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0A" w:rsidRPr="0020083C" w:rsidRDefault="006F760A" w:rsidP="006F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B357B9" w:rsidRDefault="00B357B9" w:rsidP="00B357B9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4"/>
          <w:szCs w:val="34"/>
        </w:rPr>
      </w:pPr>
      <w:bookmarkStart w:id="0" w:name="_Hlk72498175"/>
      <w:bookmarkStart w:id="1" w:name="_Hlk523924619"/>
    </w:p>
    <w:p w:rsidR="00B357B9" w:rsidRDefault="00B357B9" w:rsidP="00B357B9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4"/>
          <w:szCs w:val="34"/>
        </w:rPr>
        <w:t xml:space="preserve">UCHWAŁA Nr  XLVI </w:t>
      </w:r>
      <w:r>
        <w:rPr>
          <w:color w:val="000000"/>
          <w:sz w:val="34"/>
          <w:szCs w:val="34"/>
          <w:u w:val="single"/>
        </w:rPr>
        <w:t>/ 430 / 21</w:t>
      </w:r>
    </w:p>
    <w:p w:rsidR="00B357B9" w:rsidRDefault="00B357B9" w:rsidP="00B357B9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R a d y   M i a s t a    S a n o k a</w:t>
      </w:r>
    </w:p>
    <w:p w:rsidR="00B357B9" w:rsidRPr="00B357B9" w:rsidRDefault="00B357B9" w:rsidP="00B357B9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30 września 2021r.</w:t>
      </w:r>
    </w:p>
    <w:p w:rsidR="00F37C10" w:rsidRPr="0020083C" w:rsidRDefault="00F37C10" w:rsidP="00885B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20083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zmian</w:t>
      </w:r>
      <w:r w:rsidR="00885BF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20083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Statu</w:t>
      </w:r>
      <w:r w:rsidR="00885BF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tu</w:t>
      </w:r>
      <w:r w:rsidRPr="0020083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96AC7" w:rsidRPr="0020083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Miasta Sanoka</w:t>
      </w:r>
    </w:p>
    <w:p w:rsidR="00B357B9" w:rsidRDefault="00F37C10" w:rsidP="00B357B9">
      <w:pPr>
        <w:keepNext/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008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1 w związku z art. 3 ust. 1 ustawy z dnia 8 marca 1990</w:t>
      </w:r>
      <w:r w:rsidR="00B357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2008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r. o samorządzie gminnym </w:t>
      </w:r>
      <w:r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Dz. U. z 20</w:t>
      </w:r>
      <w:r w:rsidR="0047526A"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</w:t>
      </w:r>
      <w:r w:rsidR="000D6E82"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r. poz.</w:t>
      </w:r>
      <w:r w:rsidR="000D6E82"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1372</w:t>
      </w:r>
      <w:r w:rsidR="00AE0DC7" w:rsidRPr="0062484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)</w:t>
      </w:r>
      <w:r w:rsidRPr="002008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357B9" w:rsidRPr="00B357B9" w:rsidRDefault="00F37C10" w:rsidP="00B35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B357B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Rada </w:t>
      </w:r>
      <w:r w:rsidR="0047526A" w:rsidRPr="00B357B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Miasta Sanoka</w:t>
      </w:r>
      <w:r w:rsidR="00B357B9" w:rsidRPr="00B357B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F37C10" w:rsidRDefault="00F37C10" w:rsidP="00B35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B357B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uchwala co następuje:</w:t>
      </w:r>
    </w:p>
    <w:p w:rsidR="00B357B9" w:rsidRPr="00B357B9" w:rsidRDefault="00B357B9" w:rsidP="00B357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bookmarkEnd w:id="0"/>
    <w:p w:rsidR="00A03B4C" w:rsidRDefault="00B357B9" w:rsidP="00A03B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F37C10" w:rsidRPr="00624840" w:rsidRDefault="00F37C10" w:rsidP="00F37C10">
      <w:pPr>
        <w:jc w:val="both"/>
        <w:rPr>
          <w:rFonts w:ascii="Times New Roman" w:hAnsi="Times New Roman"/>
          <w:sz w:val="24"/>
          <w:szCs w:val="24"/>
        </w:rPr>
      </w:pPr>
      <w:r w:rsidRPr="000D455E">
        <w:rPr>
          <w:rFonts w:ascii="Times New Roman" w:hAnsi="Times New Roman"/>
          <w:sz w:val="24"/>
          <w:szCs w:val="24"/>
        </w:rPr>
        <w:t xml:space="preserve">W </w:t>
      </w:r>
      <w:r w:rsidR="00624840" w:rsidRPr="000D455E">
        <w:rPr>
          <w:rFonts w:ascii="Times New Roman" w:hAnsi="Times New Roman"/>
          <w:sz w:val="24"/>
          <w:szCs w:val="24"/>
        </w:rPr>
        <w:t xml:space="preserve">Statucie Miasta Sanoka przyjętym uchwałą Rady Miasta Sanoka </w:t>
      </w:r>
      <w:r w:rsidR="000D455E" w:rsidRPr="000D455E">
        <w:rPr>
          <w:rFonts w:ascii="Times New Roman" w:hAnsi="Times New Roman"/>
          <w:sz w:val="24"/>
          <w:szCs w:val="24"/>
        </w:rPr>
        <w:t>Nr X</w:t>
      </w:r>
      <w:r w:rsidR="000D455E">
        <w:rPr>
          <w:rFonts w:ascii="Times New Roman" w:hAnsi="Times New Roman"/>
          <w:sz w:val="24"/>
          <w:szCs w:val="24"/>
        </w:rPr>
        <w:t>I</w:t>
      </w:r>
      <w:r w:rsidR="000D455E" w:rsidRPr="000D455E">
        <w:rPr>
          <w:rFonts w:ascii="Times New Roman" w:hAnsi="Times New Roman"/>
          <w:sz w:val="24"/>
          <w:szCs w:val="24"/>
        </w:rPr>
        <w:t xml:space="preserve">/64/91 </w:t>
      </w:r>
      <w:r w:rsidR="000D6E82" w:rsidRPr="000D455E">
        <w:rPr>
          <w:rFonts w:ascii="Times New Roman" w:hAnsi="Times New Roman"/>
          <w:sz w:val="24"/>
          <w:szCs w:val="24"/>
        </w:rPr>
        <w:t>z dnia</w:t>
      </w:r>
      <w:r w:rsidR="00925B5D" w:rsidRPr="000D455E">
        <w:rPr>
          <w:rFonts w:ascii="Times New Roman" w:hAnsi="Times New Roman"/>
          <w:sz w:val="24"/>
          <w:szCs w:val="24"/>
        </w:rPr>
        <w:t xml:space="preserve"> </w:t>
      </w:r>
      <w:r w:rsidR="000D455E" w:rsidRPr="000D455E">
        <w:rPr>
          <w:rFonts w:ascii="Times New Roman" w:hAnsi="Times New Roman"/>
          <w:sz w:val="24"/>
          <w:szCs w:val="24"/>
        </w:rPr>
        <w:t>26</w:t>
      </w:r>
      <w:r w:rsidR="001138CC"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="000D455E" w:rsidRPr="000D455E">
        <w:rPr>
          <w:rFonts w:ascii="Times New Roman" w:hAnsi="Times New Roman"/>
          <w:sz w:val="24"/>
          <w:szCs w:val="24"/>
        </w:rPr>
        <w:t>lutego 1991</w:t>
      </w:r>
      <w:r w:rsidR="00925B5D" w:rsidRPr="000D455E">
        <w:rPr>
          <w:rFonts w:ascii="Times New Roman" w:hAnsi="Times New Roman"/>
          <w:sz w:val="24"/>
          <w:szCs w:val="24"/>
        </w:rPr>
        <w:t xml:space="preserve"> r. </w:t>
      </w:r>
      <w:r w:rsidR="000D455E">
        <w:rPr>
          <w:rFonts w:ascii="Times New Roman" w:hAnsi="Times New Roman"/>
          <w:sz w:val="24"/>
          <w:szCs w:val="24"/>
        </w:rPr>
        <w:t xml:space="preserve">w sprawie ustalenia statutu miasta Sanoka, </w:t>
      </w:r>
      <w:r w:rsidR="0041149F">
        <w:rPr>
          <w:rFonts w:ascii="Times New Roman" w:hAnsi="Times New Roman"/>
          <w:sz w:val="24"/>
          <w:szCs w:val="24"/>
        </w:rPr>
        <w:t>tekst</w:t>
      </w:r>
      <w:r w:rsidR="000D455E">
        <w:rPr>
          <w:rFonts w:ascii="Times New Roman" w:hAnsi="Times New Roman"/>
          <w:sz w:val="24"/>
          <w:szCs w:val="24"/>
        </w:rPr>
        <w:t xml:space="preserve"> jednolity przyjęty </w:t>
      </w:r>
      <w:r w:rsidR="000D455E" w:rsidRPr="000D455E">
        <w:rPr>
          <w:rFonts w:ascii="Times New Roman" w:hAnsi="Times New Roman"/>
          <w:color w:val="000000"/>
          <w:sz w:val="24"/>
          <w:szCs w:val="24"/>
        </w:rPr>
        <w:t>Obwieszczenie</w:t>
      </w:r>
      <w:r w:rsidR="000D455E">
        <w:rPr>
          <w:rFonts w:ascii="Times New Roman" w:hAnsi="Times New Roman"/>
          <w:color w:val="000000"/>
          <w:sz w:val="24"/>
          <w:szCs w:val="24"/>
        </w:rPr>
        <w:t>m</w:t>
      </w:r>
      <w:r w:rsidR="000D455E" w:rsidRPr="000D455E">
        <w:rPr>
          <w:rFonts w:ascii="Times New Roman" w:hAnsi="Times New Roman"/>
          <w:color w:val="000000"/>
          <w:sz w:val="24"/>
          <w:szCs w:val="24"/>
        </w:rPr>
        <w:t xml:space="preserve"> nr 1/2012 Rady Miasta Sanoka</w:t>
      </w:r>
      <w:r w:rsidR="000D4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55E" w:rsidRPr="000D455E">
        <w:rPr>
          <w:rFonts w:ascii="Times New Roman" w:hAnsi="Times New Roman"/>
          <w:color w:val="000000"/>
          <w:sz w:val="24"/>
          <w:szCs w:val="24"/>
        </w:rPr>
        <w:t>z dnia 4 września 2012r.</w:t>
      </w:r>
      <w:r w:rsidR="000D4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55E" w:rsidRPr="000D455E">
        <w:rPr>
          <w:rFonts w:ascii="Times New Roman" w:hAnsi="Times New Roman"/>
          <w:color w:val="000000"/>
          <w:sz w:val="24"/>
          <w:szCs w:val="24"/>
        </w:rPr>
        <w:t>w sprawie ogłoszenia jednolitego tekstu Statutu Miasta Sanoka</w:t>
      </w:r>
      <w:r w:rsidR="000D455E">
        <w:rPr>
          <w:rFonts w:ascii="Times New Roman" w:hAnsi="Times New Roman"/>
          <w:color w:val="000000"/>
          <w:sz w:val="24"/>
          <w:szCs w:val="24"/>
        </w:rPr>
        <w:t xml:space="preserve"> (Dziennik Urzędowy Województwa Podkarpackiego z dnia 14 września 2012 r. poz. 1866) </w:t>
      </w:r>
      <w:r w:rsidRPr="00624840">
        <w:rPr>
          <w:rFonts w:ascii="Times New Roman" w:hAnsi="Times New Roman"/>
          <w:sz w:val="24"/>
          <w:szCs w:val="24"/>
        </w:rPr>
        <w:t>wprowadza się następujące zmiany:</w:t>
      </w:r>
    </w:p>
    <w:p w:rsidR="00ED5EFA" w:rsidRDefault="00A80147" w:rsidP="00877CF7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§ 1 dodaje się ust. 3 w brzmieniu: </w:t>
      </w:r>
    </w:p>
    <w:p w:rsidR="00A80147" w:rsidRPr="0020083C" w:rsidRDefault="00A80147" w:rsidP="00ED5EFA">
      <w:pPr>
        <w:pStyle w:val="Akapitzlist"/>
        <w:spacing w:after="120" w:line="259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„</w:t>
      </w:r>
      <w:r w:rsidR="00ED5EFA">
        <w:rPr>
          <w:rFonts w:ascii="Times New Roman" w:hAnsi="Times New Roman"/>
          <w:sz w:val="24"/>
          <w:szCs w:val="24"/>
        </w:rPr>
        <w:t xml:space="preserve">3. </w:t>
      </w:r>
      <w:r w:rsidRPr="0020083C">
        <w:rPr>
          <w:rFonts w:ascii="Times New Roman" w:hAnsi="Times New Roman"/>
          <w:sz w:val="24"/>
          <w:szCs w:val="24"/>
        </w:rPr>
        <w:t>Ilekroć w niniejszym Statucie jest mowa o Radzie lub Burmistrzu należy przez to rozumieć odpowiednio Radę Miasta Sanoka lub Burmistrza Miasta Sanoka.”</w:t>
      </w:r>
      <w:r w:rsidR="00A67E95" w:rsidRPr="00BD403F">
        <w:rPr>
          <w:rFonts w:ascii="Times New Roman" w:hAnsi="Times New Roman"/>
          <w:sz w:val="24"/>
          <w:szCs w:val="24"/>
        </w:rPr>
        <w:t>,</w:t>
      </w:r>
    </w:p>
    <w:p w:rsidR="00877CF7" w:rsidRPr="0020083C" w:rsidRDefault="009C4BEA" w:rsidP="00877CF7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§ 4 ust. 2 otrzymuje następujące brzmienie: </w:t>
      </w:r>
    </w:p>
    <w:p w:rsidR="009C4BEA" w:rsidRPr="000D455E" w:rsidRDefault="009C4BEA" w:rsidP="00C067AF">
      <w:pPr>
        <w:pStyle w:val="Akapitzlist"/>
        <w:spacing w:after="120" w:line="259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0D455E">
        <w:rPr>
          <w:rFonts w:ascii="Times New Roman" w:hAnsi="Times New Roman"/>
          <w:sz w:val="24"/>
          <w:szCs w:val="24"/>
        </w:rPr>
        <w:t>„</w:t>
      </w:r>
      <w:r w:rsidR="00A67E95" w:rsidRPr="000D455E">
        <w:rPr>
          <w:rFonts w:ascii="Times New Roman" w:hAnsi="Times New Roman"/>
          <w:sz w:val="24"/>
          <w:szCs w:val="24"/>
        </w:rPr>
        <w:t>2.</w:t>
      </w:r>
      <w:r w:rsidR="000D455E">
        <w:rPr>
          <w:rFonts w:ascii="Times New Roman" w:hAnsi="Times New Roman"/>
          <w:sz w:val="24"/>
          <w:szCs w:val="24"/>
        </w:rPr>
        <w:t xml:space="preserve"> </w:t>
      </w:r>
      <w:r w:rsidRPr="000D455E">
        <w:rPr>
          <w:rFonts w:ascii="Times New Roman" w:hAnsi="Times New Roman"/>
          <w:sz w:val="24"/>
          <w:szCs w:val="24"/>
        </w:rPr>
        <w:t xml:space="preserve">Wzory flagi, sztandaru i pieczęci określają odrębne uchwały Rady </w:t>
      </w:r>
      <w:r w:rsidR="000D455E" w:rsidRPr="000D455E">
        <w:rPr>
          <w:rFonts w:ascii="Times New Roman" w:hAnsi="Times New Roman"/>
          <w:sz w:val="24"/>
          <w:szCs w:val="24"/>
        </w:rPr>
        <w:t>Miasta</w:t>
      </w:r>
      <w:r w:rsidRPr="000D455E">
        <w:rPr>
          <w:rFonts w:ascii="Times New Roman" w:hAnsi="Times New Roman"/>
          <w:sz w:val="24"/>
          <w:szCs w:val="24"/>
        </w:rPr>
        <w:t>.”</w:t>
      </w:r>
      <w:r w:rsidR="00BD403F">
        <w:rPr>
          <w:rFonts w:ascii="Times New Roman" w:hAnsi="Times New Roman"/>
          <w:sz w:val="24"/>
          <w:szCs w:val="24"/>
        </w:rPr>
        <w:t>,</w:t>
      </w:r>
      <w:r w:rsidRPr="000D455E">
        <w:rPr>
          <w:rFonts w:ascii="Times New Roman" w:hAnsi="Times New Roman"/>
          <w:sz w:val="24"/>
          <w:szCs w:val="24"/>
        </w:rPr>
        <w:t xml:space="preserve"> </w:t>
      </w:r>
    </w:p>
    <w:p w:rsidR="00C067AF" w:rsidRPr="0020083C" w:rsidRDefault="00F37C10" w:rsidP="00F37C10">
      <w:pPr>
        <w:pStyle w:val="Akapitzlist"/>
        <w:numPr>
          <w:ilvl w:val="0"/>
          <w:numId w:val="35"/>
        </w:numPr>
        <w:spacing w:after="160" w:line="259" w:lineRule="auto"/>
        <w:ind w:left="709" w:hanging="568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§ </w:t>
      </w:r>
      <w:r w:rsidR="00C067AF" w:rsidRPr="0020083C">
        <w:rPr>
          <w:rFonts w:ascii="Times New Roman" w:hAnsi="Times New Roman"/>
          <w:sz w:val="24"/>
          <w:szCs w:val="24"/>
        </w:rPr>
        <w:t>10 dodaje się ust. 7 w brzmieniu:</w:t>
      </w:r>
    </w:p>
    <w:p w:rsidR="00C067AF" w:rsidRPr="000D455E" w:rsidRDefault="00ED1BA2" w:rsidP="000D455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mip53994839"/>
      <w:bookmarkEnd w:id="3"/>
      <w:r w:rsidRPr="000D455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A67E95" w:rsidRPr="000D455E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0D455E" w:rsidRPr="000D45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7AF" w:rsidRPr="000D455E">
        <w:rPr>
          <w:rFonts w:ascii="Times New Roman" w:eastAsia="Times New Roman" w:hAnsi="Times New Roman"/>
          <w:sz w:val="24"/>
          <w:szCs w:val="24"/>
          <w:lang w:eastAsia="pl-PL"/>
        </w:rPr>
        <w:t xml:space="preserve">Radny wykonując mandat ma indywidualne uprawnienia kontrolne, w szczególności prawo do uzyskiwania informacji i materiałów, wglądu w działalność urzędu </w:t>
      </w:r>
      <w:r w:rsidRPr="000D455E">
        <w:rPr>
          <w:rFonts w:ascii="Times New Roman" w:eastAsia="Times New Roman" w:hAnsi="Times New Roman"/>
          <w:sz w:val="24"/>
          <w:szCs w:val="24"/>
          <w:lang w:eastAsia="pl-PL"/>
        </w:rPr>
        <w:t>miasta</w:t>
      </w:r>
      <w:r w:rsidR="00C067AF" w:rsidRPr="000D455E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="002443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067AF" w:rsidRPr="000D455E">
        <w:rPr>
          <w:rFonts w:ascii="Times New Roman" w:eastAsia="Times New Roman" w:hAnsi="Times New Roman"/>
          <w:sz w:val="24"/>
          <w:szCs w:val="24"/>
          <w:lang w:eastAsia="pl-PL"/>
        </w:rPr>
        <w:t xml:space="preserve">także spółek </w:t>
      </w:r>
      <w:r w:rsidRPr="000D455E">
        <w:rPr>
          <w:rFonts w:ascii="Times New Roman" w:eastAsia="Times New Roman" w:hAnsi="Times New Roman"/>
          <w:sz w:val="24"/>
          <w:szCs w:val="24"/>
          <w:lang w:eastAsia="pl-PL"/>
        </w:rPr>
        <w:t xml:space="preserve">komunalnych </w:t>
      </w:r>
      <w:r w:rsidR="00C067AF" w:rsidRPr="000D455E">
        <w:rPr>
          <w:rFonts w:ascii="Times New Roman" w:eastAsia="Times New Roman" w:hAnsi="Times New Roman"/>
          <w:sz w:val="24"/>
          <w:szCs w:val="24"/>
          <w:lang w:eastAsia="pl-PL"/>
        </w:rPr>
        <w:t>oraz innych gminnych jednostek organizacyjnych, z</w:t>
      </w:r>
      <w:r w:rsidR="002443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067AF" w:rsidRPr="000D455E">
        <w:rPr>
          <w:rFonts w:ascii="Times New Roman" w:eastAsia="Times New Roman" w:hAnsi="Times New Roman"/>
          <w:sz w:val="24"/>
          <w:szCs w:val="24"/>
          <w:lang w:eastAsia="pl-PL"/>
        </w:rPr>
        <w:t>zachowaniem przepisów o tajemnicy prawnie chronionej</w:t>
      </w:r>
      <w:r w:rsidRPr="000D455E">
        <w:rPr>
          <w:rFonts w:ascii="Times New Roman" w:eastAsia="Times New Roman" w:hAnsi="Times New Roman"/>
          <w:sz w:val="24"/>
          <w:szCs w:val="24"/>
          <w:lang w:eastAsia="pl-PL"/>
        </w:rPr>
        <w:t>.”</w:t>
      </w:r>
      <w:r w:rsidR="00BD403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067AF" w:rsidRPr="005E2BEB" w:rsidRDefault="00C067AF" w:rsidP="00C067AF">
      <w:pPr>
        <w:pStyle w:val="Akapitzlist"/>
        <w:spacing w:after="160" w:line="259" w:lineRule="auto"/>
        <w:ind w:left="709"/>
        <w:rPr>
          <w:rFonts w:ascii="Times New Roman" w:hAnsi="Times New Roman"/>
          <w:sz w:val="24"/>
          <w:szCs w:val="24"/>
          <w:highlight w:val="yellow"/>
        </w:rPr>
      </w:pPr>
    </w:p>
    <w:p w:rsidR="00B478DE" w:rsidRPr="0020083C" w:rsidRDefault="00B478DE" w:rsidP="00CA6383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14 ust. 2 otrzymuje brzmienie:</w:t>
      </w:r>
    </w:p>
    <w:p w:rsidR="00B478DE" w:rsidRPr="005D381F" w:rsidRDefault="00B478DE" w:rsidP="00D16DEC">
      <w:pPr>
        <w:pStyle w:val="Akapitzlist"/>
        <w:spacing w:after="120" w:line="259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5D381F">
        <w:rPr>
          <w:rFonts w:ascii="Times New Roman" w:hAnsi="Times New Roman"/>
          <w:sz w:val="24"/>
          <w:szCs w:val="24"/>
        </w:rPr>
        <w:t>„</w:t>
      </w:r>
      <w:r w:rsidR="00A67E95" w:rsidRPr="005D381F">
        <w:rPr>
          <w:rFonts w:ascii="Times New Roman" w:hAnsi="Times New Roman"/>
          <w:sz w:val="24"/>
          <w:szCs w:val="24"/>
        </w:rPr>
        <w:t>2.</w:t>
      </w:r>
      <w:r w:rsidR="005D381F" w:rsidRPr="005D381F">
        <w:rPr>
          <w:rFonts w:ascii="Times New Roman" w:hAnsi="Times New Roman"/>
          <w:sz w:val="24"/>
          <w:szCs w:val="24"/>
        </w:rPr>
        <w:t xml:space="preserve"> </w:t>
      </w:r>
      <w:r w:rsidRPr="005D381F">
        <w:rPr>
          <w:rFonts w:ascii="Times New Roman" w:hAnsi="Times New Roman"/>
          <w:sz w:val="24"/>
          <w:szCs w:val="24"/>
        </w:rPr>
        <w:t xml:space="preserve">Kadencja Rady </w:t>
      </w:r>
      <w:r w:rsidR="005D381F">
        <w:rPr>
          <w:rFonts w:ascii="Times New Roman" w:hAnsi="Times New Roman"/>
          <w:sz w:val="24"/>
          <w:szCs w:val="24"/>
        </w:rPr>
        <w:t>Miasta</w:t>
      </w:r>
      <w:r w:rsidRPr="005D381F">
        <w:rPr>
          <w:rFonts w:ascii="Times New Roman" w:hAnsi="Times New Roman"/>
          <w:sz w:val="24"/>
          <w:szCs w:val="24"/>
        </w:rPr>
        <w:t xml:space="preserve"> trwa 5 lat, licząc od dnia wyboru.”</w:t>
      </w:r>
      <w:r w:rsidR="00BD403F">
        <w:rPr>
          <w:rFonts w:ascii="Times New Roman" w:hAnsi="Times New Roman"/>
          <w:sz w:val="24"/>
          <w:szCs w:val="24"/>
        </w:rPr>
        <w:t>,</w:t>
      </w:r>
    </w:p>
    <w:p w:rsidR="00D16DEC" w:rsidRPr="0020083C" w:rsidRDefault="00D16DEC" w:rsidP="00D16DEC">
      <w:pPr>
        <w:pStyle w:val="Akapitzlist"/>
        <w:numPr>
          <w:ilvl w:val="0"/>
          <w:numId w:val="35"/>
        </w:numPr>
        <w:spacing w:after="160" w:line="259" w:lineRule="auto"/>
        <w:ind w:left="709" w:hanging="568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16 dodaje się ust. 7 w brzmieniu:</w:t>
      </w:r>
    </w:p>
    <w:p w:rsidR="00D16DEC" w:rsidRPr="00BD403F" w:rsidRDefault="00D16DEC" w:rsidP="0074177E">
      <w:pPr>
        <w:pStyle w:val="Akapitzlist"/>
        <w:spacing w:after="160" w:line="259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03F">
        <w:rPr>
          <w:rFonts w:ascii="Times New Roman" w:hAnsi="Times New Roman"/>
          <w:sz w:val="24"/>
          <w:szCs w:val="24"/>
        </w:rPr>
        <w:t>„</w:t>
      </w:r>
      <w:r w:rsidR="00A67E95" w:rsidRPr="00BD403F">
        <w:rPr>
          <w:rFonts w:ascii="Times New Roman" w:hAnsi="Times New Roman"/>
          <w:sz w:val="24"/>
          <w:szCs w:val="24"/>
        </w:rPr>
        <w:t>7.</w:t>
      </w:r>
      <w:r w:rsidR="001271F7">
        <w:rPr>
          <w:rFonts w:ascii="Times New Roman" w:hAnsi="Times New Roman"/>
          <w:sz w:val="24"/>
          <w:szCs w:val="24"/>
        </w:rPr>
        <w:t xml:space="preserve"> </w:t>
      </w:r>
      <w:r w:rsidRPr="00BD403F">
        <w:rPr>
          <w:rFonts w:ascii="Times New Roman" w:hAnsi="Times New Roman"/>
          <w:sz w:val="24"/>
          <w:szCs w:val="24"/>
        </w:rPr>
        <w:t>Przewodniczący w związku z realizacją swoich obowiązków może wydawać polecenia służbowe pracownikom urzędu miasta wykonującym zadania związane z</w:t>
      </w:r>
      <w:r w:rsidR="002443E5">
        <w:rPr>
          <w:rFonts w:ascii="Times New Roman" w:hAnsi="Times New Roman"/>
          <w:sz w:val="24"/>
          <w:szCs w:val="24"/>
        </w:rPr>
        <w:t> </w:t>
      </w:r>
      <w:r w:rsidRPr="00BD403F">
        <w:rPr>
          <w:rFonts w:ascii="Times New Roman" w:hAnsi="Times New Roman"/>
          <w:sz w:val="24"/>
          <w:szCs w:val="24"/>
        </w:rPr>
        <w:t>funkcjonowaniem Rady Miasta, komisji i radnych i w tym przypadku przewodniczący wykonuje uprawnienia zwierzchnika służbowego wobec pracowników, o których mowa wyżej</w:t>
      </w:r>
      <w:r w:rsidR="001271F7">
        <w:rPr>
          <w:rFonts w:ascii="Times New Roman" w:hAnsi="Times New Roman"/>
          <w:sz w:val="24"/>
          <w:szCs w:val="24"/>
        </w:rPr>
        <w:t>.</w:t>
      </w:r>
      <w:r w:rsidR="00BD403F" w:rsidRPr="00BD403F">
        <w:rPr>
          <w:rFonts w:ascii="Times New Roman" w:hAnsi="Times New Roman"/>
          <w:sz w:val="24"/>
          <w:szCs w:val="24"/>
        </w:rPr>
        <w:t>”,</w:t>
      </w:r>
    </w:p>
    <w:p w:rsidR="00C067AF" w:rsidRPr="0020083C" w:rsidRDefault="0074177E" w:rsidP="0074177E">
      <w:pPr>
        <w:pStyle w:val="Akapitzlist"/>
        <w:numPr>
          <w:ilvl w:val="0"/>
          <w:numId w:val="35"/>
        </w:numPr>
        <w:spacing w:after="160" w:line="259" w:lineRule="auto"/>
        <w:ind w:left="709" w:hanging="568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lastRenderedPageBreak/>
        <w:t>W § 17 ust. 1 w zdaniu pierwszym in fine słowa „dwa miesiące” zastępuje się słow</w:t>
      </w:r>
      <w:r w:rsidR="00EB5F5F" w:rsidRPr="0020083C">
        <w:rPr>
          <w:rFonts w:ascii="Times New Roman" w:hAnsi="Times New Roman"/>
          <w:sz w:val="24"/>
          <w:szCs w:val="24"/>
        </w:rPr>
        <w:t>em</w:t>
      </w:r>
      <w:r w:rsidRPr="0020083C">
        <w:rPr>
          <w:rFonts w:ascii="Times New Roman" w:hAnsi="Times New Roman"/>
          <w:sz w:val="24"/>
          <w:szCs w:val="24"/>
        </w:rPr>
        <w:t xml:space="preserve"> „kwartał”</w:t>
      </w:r>
      <w:r w:rsidR="00A67E95" w:rsidRPr="00B127CF">
        <w:rPr>
          <w:rFonts w:ascii="Times New Roman" w:hAnsi="Times New Roman"/>
          <w:sz w:val="24"/>
          <w:szCs w:val="24"/>
        </w:rPr>
        <w:t>,</w:t>
      </w:r>
    </w:p>
    <w:p w:rsidR="00C000FA" w:rsidRPr="0020083C" w:rsidRDefault="00C000FA" w:rsidP="00C000FA">
      <w:pPr>
        <w:pStyle w:val="Akapitzlist"/>
        <w:numPr>
          <w:ilvl w:val="0"/>
          <w:numId w:val="35"/>
        </w:numPr>
        <w:spacing w:after="160" w:line="259" w:lineRule="auto"/>
        <w:ind w:left="709" w:hanging="568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18 dodaje się ust. 1a o treści:</w:t>
      </w:r>
    </w:p>
    <w:p w:rsidR="00DC34E7" w:rsidRDefault="00C000FA" w:rsidP="00DC34E7">
      <w:pPr>
        <w:pStyle w:val="Akapitzlist"/>
        <w:spacing w:after="120" w:line="320" w:lineRule="exact"/>
        <w:ind w:right="72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4E7">
        <w:rPr>
          <w:rFonts w:ascii="Times New Roman" w:hAnsi="Times New Roman"/>
          <w:sz w:val="24"/>
          <w:szCs w:val="24"/>
          <w:lang w:eastAsia="pl-PL"/>
        </w:rPr>
        <w:t>„</w:t>
      </w:r>
      <w:r w:rsidR="00A67E95" w:rsidRPr="00DC34E7">
        <w:rPr>
          <w:rFonts w:ascii="Times New Roman" w:hAnsi="Times New Roman"/>
          <w:sz w:val="24"/>
          <w:szCs w:val="24"/>
          <w:lang w:eastAsia="pl-PL"/>
        </w:rPr>
        <w:t>1a.</w:t>
      </w:r>
      <w:r w:rsidR="00A67E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83C">
        <w:rPr>
          <w:rFonts w:ascii="Times New Roman" w:hAnsi="Times New Roman"/>
          <w:sz w:val="24"/>
          <w:szCs w:val="24"/>
          <w:lang w:eastAsia="pl-PL"/>
        </w:rPr>
        <w:t xml:space="preserve">Obrady Rady Miasta są transmitowane w internecie i utrwalane za pomocą urządzeń rejestrujących dźwięk i obraz. </w:t>
      </w:r>
      <w:r w:rsidRPr="0020083C">
        <w:rPr>
          <w:rFonts w:ascii="Times New Roman" w:hAnsi="Times New Roman"/>
          <w:sz w:val="24"/>
          <w:szCs w:val="24"/>
        </w:rPr>
        <w:t>Nagrania obrad są udostępniane w Biuletynie Informacji Publicznej i na stronie internetowej miasta oraz w inny sposób zwyczajowo przyjęty.</w:t>
      </w:r>
      <w:r w:rsidRPr="0020083C">
        <w:rPr>
          <w:rFonts w:ascii="Times New Roman" w:hAnsi="Times New Roman"/>
          <w:sz w:val="24"/>
          <w:szCs w:val="24"/>
          <w:lang w:eastAsia="pl-PL"/>
        </w:rPr>
        <w:t>”</w:t>
      </w:r>
      <w:r w:rsidR="00DC34E7">
        <w:rPr>
          <w:rFonts w:ascii="Times New Roman" w:hAnsi="Times New Roman"/>
          <w:sz w:val="24"/>
          <w:szCs w:val="24"/>
          <w:lang w:eastAsia="pl-PL"/>
        </w:rPr>
        <w:t>,</w:t>
      </w:r>
    </w:p>
    <w:p w:rsidR="00240AB0" w:rsidRPr="0020083C" w:rsidRDefault="00240AB0" w:rsidP="00DC34E7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24 ust. 3 po słowie „Rewizyjnej” dodaje się słowa „i Komisji Skarg, Wniosków i</w:t>
      </w:r>
      <w:r w:rsidR="002443E5">
        <w:rPr>
          <w:rFonts w:ascii="Times New Roman" w:hAnsi="Times New Roman"/>
          <w:sz w:val="24"/>
          <w:szCs w:val="24"/>
        </w:rPr>
        <w:t> </w:t>
      </w:r>
      <w:r w:rsidRPr="0020083C">
        <w:rPr>
          <w:rFonts w:ascii="Times New Roman" w:hAnsi="Times New Roman"/>
          <w:sz w:val="24"/>
          <w:szCs w:val="24"/>
        </w:rPr>
        <w:t>Petycji”</w:t>
      </w:r>
      <w:r w:rsidR="004100B3">
        <w:rPr>
          <w:rFonts w:ascii="Times New Roman" w:hAnsi="Times New Roman"/>
          <w:sz w:val="24"/>
          <w:szCs w:val="24"/>
        </w:rPr>
        <w:t>,</w:t>
      </w:r>
    </w:p>
    <w:p w:rsidR="00C000FA" w:rsidRPr="0020083C" w:rsidRDefault="00D96C78" w:rsidP="0074177E">
      <w:pPr>
        <w:pStyle w:val="Akapitzlist"/>
        <w:numPr>
          <w:ilvl w:val="0"/>
          <w:numId w:val="35"/>
        </w:numPr>
        <w:spacing w:after="160" w:line="259" w:lineRule="auto"/>
        <w:ind w:left="709" w:hanging="568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25 skreśla się ust. 5</w:t>
      </w:r>
      <w:r w:rsidR="00A67E95" w:rsidRPr="004100B3">
        <w:rPr>
          <w:rFonts w:ascii="Times New Roman" w:hAnsi="Times New Roman"/>
          <w:sz w:val="24"/>
          <w:szCs w:val="24"/>
        </w:rPr>
        <w:t>,</w:t>
      </w:r>
      <w:r w:rsidRPr="0020083C">
        <w:rPr>
          <w:rFonts w:ascii="Times New Roman" w:hAnsi="Times New Roman"/>
          <w:sz w:val="24"/>
          <w:szCs w:val="24"/>
        </w:rPr>
        <w:t xml:space="preserve"> </w:t>
      </w:r>
    </w:p>
    <w:p w:rsidR="00D96C78" w:rsidRDefault="00D96C78" w:rsidP="0074177E">
      <w:pPr>
        <w:pStyle w:val="Akapitzlist"/>
        <w:numPr>
          <w:ilvl w:val="0"/>
          <w:numId w:val="35"/>
        </w:numPr>
        <w:spacing w:after="160" w:line="259" w:lineRule="auto"/>
        <w:ind w:left="709" w:hanging="568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Dodaje się § 27a o treści:</w:t>
      </w:r>
    </w:p>
    <w:p w:rsidR="00DC34E7" w:rsidRPr="00DC34E7" w:rsidRDefault="00A67E95" w:rsidP="00A67E95">
      <w:pPr>
        <w:pStyle w:val="Akapitzlist"/>
        <w:spacing w:after="160" w:line="259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 xml:space="preserve">„§ 27a </w:t>
      </w:r>
    </w:p>
    <w:p w:rsidR="00095FF6" w:rsidRDefault="00095FF6" w:rsidP="00DC34E7">
      <w:pPr>
        <w:pStyle w:val="Akapitzlist"/>
        <w:numPr>
          <w:ilvl w:val="0"/>
          <w:numId w:val="47"/>
        </w:numPr>
        <w:spacing w:after="16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Do zadań Komisji Skarg, Wniosków i Petycji należy:</w:t>
      </w:r>
    </w:p>
    <w:p w:rsidR="00095FF6" w:rsidRDefault="00095FF6" w:rsidP="0047165E">
      <w:pPr>
        <w:pStyle w:val="Akapitzlist"/>
        <w:numPr>
          <w:ilvl w:val="1"/>
          <w:numId w:val="47"/>
        </w:numPr>
        <w:spacing w:after="0" w:line="259" w:lineRule="auto"/>
        <w:ind w:left="1786" w:hanging="357"/>
        <w:contextualSpacing w:val="0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opiniowanie skarg na działanie Burmistrza i</w:t>
      </w:r>
      <w:r w:rsidR="001F0E6D" w:rsidRPr="00DC34E7">
        <w:rPr>
          <w:rFonts w:ascii="Times New Roman" w:hAnsi="Times New Roman"/>
          <w:sz w:val="24"/>
          <w:szCs w:val="24"/>
        </w:rPr>
        <w:t xml:space="preserve"> kierowników</w:t>
      </w:r>
      <w:r w:rsidRPr="00DC34E7">
        <w:rPr>
          <w:rFonts w:ascii="Times New Roman" w:hAnsi="Times New Roman"/>
          <w:sz w:val="24"/>
          <w:szCs w:val="24"/>
        </w:rPr>
        <w:t xml:space="preserve"> gminnych jednostek organizacyjnych</w:t>
      </w:r>
      <w:r w:rsidR="00DC357A">
        <w:rPr>
          <w:rFonts w:ascii="Times New Roman" w:hAnsi="Times New Roman"/>
          <w:sz w:val="24"/>
          <w:szCs w:val="24"/>
        </w:rPr>
        <w:t>,</w:t>
      </w:r>
    </w:p>
    <w:p w:rsidR="00095FF6" w:rsidRPr="00DC34E7" w:rsidRDefault="00DC34E7" w:rsidP="0047165E">
      <w:pPr>
        <w:pStyle w:val="Akapitzlist"/>
        <w:numPr>
          <w:ilvl w:val="1"/>
          <w:numId w:val="47"/>
        </w:numPr>
        <w:spacing w:after="0" w:line="259" w:lineRule="auto"/>
        <w:ind w:left="1786" w:hanging="357"/>
        <w:contextualSpacing w:val="0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opiniowanie</w:t>
      </w:r>
      <w:r w:rsidR="00095FF6" w:rsidRPr="00DC34E7">
        <w:rPr>
          <w:rFonts w:ascii="Times New Roman" w:hAnsi="Times New Roman"/>
          <w:sz w:val="24"/>
          <w:szCs w:val="24"/>
        </w:rPr>
        <w:t xml:space="preserve"> składanych przez obywateli wniosków i petycji. 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 xml:space="preserve">Komisja Skarg, Wniosków  i Petycji obraduje w miarę potrzeb. 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Na żądanie Komisji Skarg, Wniosków i Petycji lub Przewodniczącego Komisji, Burmistrz lub kierownik gminnej jednostki organizacyjnej jest zobowiązany</w:t>
      </w:r>
      <w:r w:rsidR="001F0E6D" w:rsidRPr="00DC34E7">
        <w:rPr>
          <w:rFonts w:ascii="Times New Roman" w:hAnsi="Times New Roman"/>
          <w:sz w:val="24"/>
          <w:szCs w:val="24"/>
        </w:rPr>
        <w:t xml:space="preserve"> </w:t>
      </w:r>
      <w:r w:rsidRPr="00DC34E7">
        <w:rPr>
          <w:rFonts w:ascii="Times New Roman" w:hAnsi="Times New Roman"/>
          <w:sz w:val="24"/>
          <w:szCs w:val="24"/>
        </w:rPr>
        <w:t>do złożenia dokumentów, innych materiałów bądź wyjaśnień co do stanu faktycznego i prawnego sprawy podnoszonych w rozpoznawanej sprawie w terminie 14 dni.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Przewodniczący Rady wprowadza do porządku obrad najbliższej sesji projekt uchwały sporządzony przez Komisję w sprawie rozpatrzenia skargi, wniosku bądź petycji.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 xml:space="preserve">Rada rozstrzyga o sposobie załatwienia skargi, wniosku bądź petycji. 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>Zawiadomienie o sposobie załatwienia skargi, wniosku bądź petycji przygotowuje i</w:t>
      </w:r>
      <w:r w:rsidR="002443E5">
        <w:rPr>
          <w:rFonts w:ascii="Times New Roman" w:hAnsi="Times New Roman"/>
          <w:sz w:val="24"/>
          <w:szCs w:val="24"/>
        </w:rPr>
        <w:t> </w:t>
      </w:r>
      <w:r w:rsidRPr="00DC34E7">
        <w:rPr>
          <w:rFonts w:ascii="Times New Roman" w:hAnsi="Times New Roman"/>
          <w:sz w:val="24"/>
          <w:szCs w:val="24"/>
        </w:rPr>
        <w:t>podpisuje Przewodniczący Rady Miasta.</w:t>
      </w:r>
    </w:p>
    <w:p w:rsidR="00095FF6" w:rsidRPr="00DC34E7" w:rsidRDefault="00095FF6" w:rsidP="00DC34E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4E7">
        <w:rPr>
          <w:rFonts w:ascii="Times New Roman" w:hAnsi="Times New Roman"/>
          <w:sz w:val="24"/>
          <w:szCs w:val="24"/>
        </w:rPr>
        <w:t xml:space="preserve">Zasady i tryb działania Komisji Skarg, Wniosków i Petycji określa Regulamin </w:t>
      </w:r>
      <w:r w:rsidR="00B20CCF" w:rsidRPr="00DC34E7">
        <w:rPr>
          <w:rFonts w:ascii="Times New Roman" w:hAnsi="Times New Roman"/>
          <w:sz w:val="24"/>
          <w:szCs w:val="24"/>
        </w:rPr>
        <w:t>stanowiący</w:t>
      </w:r>
      <w:r w:rsidRPr="00DC34E7">
        <w:rPr>
          <w:rFonts w:ascii="Times New Roman" w:hAnsi="Times New Roman"/>
          <w:sz w:val="24"/>
          <w:szCs w:val="24"/>
        </w:rPr>
        <w:t xml:space="preserve"> załącznik nr </w:t>
      </w:r>
      <w:r w:rsidR="00A643E2" w:rsidRPr="00DC34E7">
        <w:rPr>
          <w:rFonts w:ascii="Times New Roman" w:hAnsi="Times New Roman"/>
          <w:sz w:val="24"/>
          <w:szCs w:val="24"/>
        </w:rPr>
        <w:t>4</w:t>
      </w:r>
      <w:r w:rsidRPr="00DC34E7">
        <w:rPr>
          <w:rFonts w:ascii="Times New Roman" w:hAnsi="Times New Roman"/>
          <w:sz w:val="24"/>
          <w:szCs w:val="24"/>
        </w:rPr>
        <w:t xml:space="preserve"> do niniejszego Statutu</w:t>
      </w:r>
      <w:r w:rsidR="00DC34E7" w:rsidRPr="00DC34E7">
        <w:rPr>
          <w:rFonts w:ascii="Times New Roman" w:hAnsi="Times New Roman"/>
          <w:sz w:val="24"/>
          <w:szCs w:val="24"/>
        </w:rPr>
        <w:t>.</w:t>
      </w:r>
      <w:r w:rsidR="0057129C" w:rsidRPr="00DC34E7">
        <w:rPr>
          <w:rFonts w:ascii="Times New Roman" w:hAnsi="Times New Roman"/>
          <w:sz w:val="24"/>
          <w:szCs w:val="24"/>
        </w:rPr>
        <w:t>”</w:t>
      </w:r>
      <w:r w:rsidR="00DC34E7" w:rsidRPr="00DC34E7">
        <w:rPr>
          <w:rFonts w:ascii="Times New Roman" w:hAnsi="Times New Roman"/>
          <w:sz w:val="24"/>
          <w:szCs w:val="24"/>
        </w:rPr>
        <w:t>,</w:t>
      </w:r>
    </w:p>
    <w:p w:rsidR="00095FF6" w:rsidRPr="0020083C" w:rsidRDefault="00095FF6" w:rsidP="0009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FF6" w:rsidRPr="0020083C" w:rsidRDefault="00D0301B" w:rsidP="00412AB5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34 ust. 2 pkt 4 na końcu zdania dodaje się słowa „oraz przygotowanie raportu o stanie gminy”</w:t>
      </w:r>
      <w:r w:rsidR="00E53D66">
        <w:rPr>
          <w:rFonts w:ascii="Times New Roman" w:hAnsi="Times New Roman"/>
          <w:sz w:val="24"/>
          <w:szCs w:val="24"/>
        </w:rPr>
        <w:t>,</w:t>
      </w:r>
      <w:r w:rsidRPr="0020083C">
        <w:rPr>
          <w:rFonts w:ascii="Times New Roman" w:hAnsi="Times New Roman"/>
          <w:sz w:val="24"/>
          <w:szCs w:val="24"/>
        </w:rPr>
        <w:t xml:space="preserve"> </w:t>
      </w:r>
    </w:p>
    <w:p w:rsidR="00AE0DC7" w:rsidRPr="00E53D66" w:rsidRDefault="005579FB" w:rsidP="00D0301B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E53D66">
        <w:rPr>
          <w:rFonts w:ascii="Times New Roman" w:hAnsi="Times New Roman"/>
          <w:sz w:val="24"/>
          <w:szCs w:val="24"/>
        </w:rPr>
        <w:t xml:space="preserve">W </w:t>
      </w:r>
      <w:r w:rsidR="00C04421" w:rsidRPr="00E53D66">
        <w:rPr>
          <w:rFonts w:ascii="Times New Roman" w:hAnsi="Times New Roman"/>
          <w:sz w:val="24"/>
          <w:szCs w:val="24"/>
        </w:rPr>
        <w:t xml:space="preserve">§ </w:t>
      </w:r>
      <w:r w:rsidRPr="00E53D66">
        <w:rPr>
          <w:rFonts w:ascii="Times New Roman" w:hAnsi="Times New Roman"/>
          <w:sz w:val="24"/>
          <w:szCs w:val="24"/>
        </w:rPr>
        <w:t>41</w:t>
      </w:r>
      <w:r w:rsidR="00C04421" w:rsidRPr="00E53D66">
        <w:rPr>
          <w:rFonts w:ascii="Times New Roman" w:hAnsi="Times New Roman"/>
          <w:sz w:val="24"/>
          <w:szCs w:val="24"/>
        </w:rPr>
        <w:t xml:space="preserve"> ust. </w:t>
      </w:r>
      <w:r w:rsidRPr="00E53D66">
        <w:rPr>
          <w:rFonts w:ascii="Times New Roman" w:hAnsi="Times New Roman"/>
          <w:sz w:val="24"/>
          <w:szCs w:val="24"/>
        </w:rPr>
        <w:t>6 pkt 6</w:t>
      </w:r>
      <w:r w:rsidR="00C04421" w:rsidRPr="00E53D66">
        <w:rPr>
          <w:rFonts w:ascii="Times New Roman" w:hAnsi="Times New Roman"/>
          <w:sz w:val="24"/>
          <w:szCs w:val="24"/>
        </w:rPr>
        <w:t xml:space="preserve"> otrzymuje brzmienie: </w:t>
      </w:r>
      <w:r w:rsidR="0057129C" w:rsidRPr="00E53D66">
        <w:rPr>
          <w:rFonts w:ascii="Times New Roman" w:hAnsi="Times New Roman"/>
          <w:sz w:val="24"/>
          <w:szCs w:val="24"/>
        </w:rPr>
        <w:t xml:space="preserve">„6) </w:t>
      </w:r>
      <w:r w:rsidRPr="00E53D66">
        <w:rPr>
          <w:rFonts w:ascii="Times New Roman" w:hAnsi="Times New Roman"/>
          <w:sz w:val="24"/>
          <w:szCs w:val="24"/>
        </w:rPr>
        <w:t>Wójtostwo</w:t>
      </w:r>
      <w:r w:rsidR="0057129C" w:rsidRPr="00E53D66">
        <w:rPr>
          <w:rFonts w:ascii="Times New Roman" w:hAnsi="Times New Roman"/>
          <w:sz w:val="24"/>
          <w:szCs w:val="24"/>
        </w:rPr>
        <w:t>”</w:t>
      </w:r>
      <w:r w:rsidR="00F51BEC">
        <w:rPr>
          <w:rFonts w:ascii="Times New Roman" w:hAnsi="Times New Roman"/>
          <w:sz w:val="24"/>
          <w:szCs w:val="24"/>
        </w:rPr>
        <w:t>,</w:t>
      </w:r>
    </w:p>
    <w:p w:rsidR="005579FB" w:rsidRPr="0020083C" w:rsidRDefault="005579FB" w:rsidP="00D0301B">
      <w:pPr>
        <w:pStyle w:val="Akapitzlist"/>
        <w:numPr>
          <w:ilvl w:val="0"/>
          <w:numId w:val="35"/>
        </w:numPr>
        <w:spacing w:after="120" w:line="259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46 ust. 6 po słowie ”Burmistrzowi” dodaje się słowa „wotum zaufania i”</w:t>
      </w:r>
      <w:r w:rsidR="00B05174">
        <w:rPr>
          <w:rFonts w:ascii="Times New Roman" w:hAnsi="Times New Roman"/>
          <w:sz w:val="24"/>
          <w:szCs w:val="24"/>
        </w:rPr>
        <w:t>.</w:t>
      </w:r>
      <w:r w:rsidRPr="0020083C">
        <w:rPr>
          <w:rFonts w:ascii="Times New Roman" w:hAnsi="Times New Roman"/>
          <w:sz w:val="24"/>
          <w:szCs w:val="24"/>
        </w:rPr>
        <w:t xml:space="preserve"> </w:t>
      </w:r>
    </w:p>
    <w:p w:rsidR="005579FB" w:rsidRPr="0020083C" w:rsidRDefault="005579FB" w:rsidP="005579FB">
      <w:pPr>
        <w:pStyle w:val="Akapitzlist"/>
        <w:spacing w:after="120" w:line="259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C28BB" w:rsidRDefault="00B357B9" w:rsidP="00EC28BB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mip49752034"/>
      <w:bookmarkEnd w:id="4"/>
      <w:r>
        <w:rPr>
          <w:rFonts w:ascii="Times New Roman" w:hAnsi="Times New Roman"/>
          <w:b/>
          <w:sz w:val="24"/>
          <w:szCs w:val="24"/>
        </w:rPr>
        <w:t>§ 2</w:t>
      </w:r>
    </w:p>
    <w:p w:rsidR="00A05096" w:rsidRPr="00EC28BB" w:rsidRDefault="00A05096" w:rsidP="00A05096">
      <w:pPr>
        <w:jc w:val="both"/>
        <w:rPr>
          <w:rFonts w:ascii="Times New Roman" w:hAnsi="Times New Roman"/>
          <w:bCs/>
          <w:sz w:val="24"/>
          <w:szCs w:val="24"/>
        </w:rPr>
      </w:pPr>
      <w:r w:rsidRPr="00EC28BB">
        <w:rPr>
          <w:rFonts w:ascii="Times New Roman" w:hAnsi="Times New Roman"/>
          <w:bCs/>
          <w:sz w:val="24"/>
          <w:szCs w:val="24"/>
        </w:rPr>
        <w:t>W Regulaminie Rady Miasta Sanoka - Załączniku nr 2 do Statutu Miasta Sanoka wprowadza się następujące zmiany:</w:t>
      </w:r>
    </w:p>
    <w:p w:rsidR="00A05096" w:rsidRPr="00D37473" w:rsidRDefault="00A05096" w:rsidP="00A05096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37473">
        <w:rPr>
          <w:rFonts w:ascii="Times New Roman" w:hAnsi="Times New Roman"/>
          <w:sz w:val="24"/>
          <w:szCs w:val="24"/>
        </w:rPr>
        <w:t>W § 3 ust. 2 po słowie „Wiceprzewodniczących” dodaje się przecinek oraz słowa „Przewodniczących klubów”</w:t>
      </w:r>
      <w:r w:rsidR="00D37473" w:rsidRPr="00D37473">
        <w:rPr>
          <w:rFonts w:ascii="Times New Roman" w:hAnsi="Times New Roman"/>
          <w:sz w:val="24"/>
          <w:szCs w:val="24"/>
        </w:rPr>
        <w:t>,</w:t>
      </w:r>
      <w:r w:rsidR="001F0E6D" w:rsidRPr="00D37473">
        <w:rPr>
          <w:rFonts w:ascii="Times New Roman" w:hAnsi="Times New Roman"/>
          <w:sz w:val="24"/>
          <w:szCs w:val="24"/>
        </w:rPr>
        <w:t xml:space="preserve"> </w:t>
      </w:r>
    </w:p>
    <w:p w:rsidR="00A05096" w:rsidRPr="00327333" w:rsidRDefault="00A05096" w:rsidP="00A05096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27333">
        <w:rPr>
          <w:rFonts w:ascii="Times New Roman" w:hAnsi="Times New Roman"/>
          <w:sz w:val="24"/>
          <w:szCs w:val="24"/>
        </w:rPr>
        <w:t xml:space="preserve">W § 5 ust. 1 otrzymuje brzmienie: </w:t>
      </w:r>
    </w:p>
    <w:p w:rsidR="00327333" w:rsidRPr="00327333" w:rsidRDefault="00A05096" w:rsidP="0032733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27333">
        <w:rPr>
          <w:rFonts w:ascii="Times New Roman" w:hAnsi="Times New Roman"/>
          <w:sz w:val="24"/>
          <w:szCs w:val="24"/>
        </w:rPr>
        <w:lastRenderedPageBreak/>
        <w:t>„</w:t>
      </w:r>
      <w:r w:rsidR="0057129C" w:rsidRPr="00327333">
        <w:rPr>
          <w:rFonts w:ascii="Times New Roman" w:hAnsi="Times New Roman"/>
          <w:sz w:val="24"/>
          <w:szCs w:val="24"/>
        </w:rPr>
        <w:t xml:space="preserve">1. </w:t>
      </w:r>
      <w:r w:rsidRPr="00327333">
        <w:rPr>
          <w:rFonts w:ascii="Times New Roman" w:hAnsi="Times New Roman"/>
          <w:sz w:val="24"/>
          <w:szCs w:val="24"/>
        </w:rPr>
        <w:t>Radny, który nie może przybyć na posiedzenie sesji Rady jest zobowiązany zawiadomić Przewodniczącego Rady bądź Biuro Rady oraz podać przyczynę usprawiedliwiającą jego nieobecność na piśmie lub drogą elektroniczną”</w:t>
      </w:r>
      <w:r w:rsidR="00327333">
        <w:rPr>
          <w:rFonts w:ascii="Times New Roman" w:hAnsi="Times New Roman"/>
          <w:sz w:val="24"/>
          <w:szCs w:val="24"/>
        </w:rPr>
        <w:t>,</w:t>
      </w:r>
      <w:r w:rsidR="001F0E6D" w:rsidRPr="00327333">
        <w:rPr>
          <w:rFonts w:ascii="Times New Roman" w:hAnsi="Times New Roman"/>
          <w:sz w:val="24"/>
          <w:szCs w:val="24"/>
        </w:rPr>
        <w:t xml:space="preserve"> </w:t>
      </w:r>
    </w:p>
    <w:p w:rsidR="00327333" w:rsidRPr="00327333" w:rsidRDefault="00327333" w:rsidP="00327333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5 skreśla się ust. 3</w:t>
      </w:r>
      <w:r w:rsidR="00D65D66">
        <w:rPr>
          <w:rFonts w:ascii="Times New Roman" w:hAnsi="Times New Roman"/>
          <w:sz w:val="24"/>
          <w:szCs w:val="24"/>
        </w:rPr>
        <w:t>,</w:t>
      </w:r>
    </w:p>
    <w:p w:rsidR="00A05096" w:rsidRPr="0020083C" w:rsidRDefault="00A05096" w:rsidP="00A05096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10 ust. 3 oznacza się jako ustęp 2</w:t>
      </w:r>
      <w:r w:rsidR="00D65D66">
        <w:rPr>
          <w:rFonts w:ascii="Times New Roman" w:hAnsi="Times New Roman"/>
          <w:sz w:val="24"/>
          <w:szCs w:val="24"/>
        </w:rPr>
        <w:t>,</w:t>
      </w:r>
    </w:p>
    <w:p w:rsidR="00EB5F5F" w:rsidRPr="0020083C" w:rsidRDefault="00A05096" w:rsidP="00BE352D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§ 11 ust. 1 </w:t>
      </w:r>
      <w:r w:rsidR="00EB5F5F" w:rsidRPr="0020083C">
        <w:rPr>
          <w:rFonts w:ascii="Times New Roman" w:hAnsi="Times New Roman"/>
          <w:sz w:val="24"/>
          <w:szCs w:val="24"/>
        </w:rPr>
        <w:t>w zdaniu pierwszym in fine słowa „dwa miesiące” zastępuje się słowem „kwartał”</w:t>
      </w:r>
    </w:p>
    <w:p w:rsidR="00C04421" w:rsidRPr="00D65D66" w:rsidRDefault="00C22B6F" w:rsidP="00BE352D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65D66">
        <w:rPr>
          <w:rFonts w:ascii="Times New Roman" w:hAnsi="Times New Roman"/>
          <w:sz w:val="24"/>
          <w:szCs w:val="24"/>
        </w:rPr>
        <w:t xml:space="preserve">W § 11 ust. 2 </w:t>
      </w:r>
      <w:r w:rsidR="00D65D66" w:rsidRPr="00D65D66">
        <w:rPr>
          <w:rFonts w:ascii="Times New Roman" w:hAnsi="Times New Roman"/>
          <w:sz w:val="24"/>
          <w:szCs w:val="24"/>
        </w:rPr>
        <w:t>w zdani</w:t>
      </w:r>
      <w:r w:rsidR="00FD582D">
        <w:rPr>
          <w:rFonts w:ascii="Times New Roman" w:hAnsi="Times New Roman"/>
          <w:sz w:val="24"/>
          <w:szCs w:val="24"/>
        </w:rPr>
        <w:t>u</w:t>
      </w:r>
      <w:r w:rsidR="00D65D66" w:rsidRPr="00D65D66">
        <w:rPr>
          <w:rFonts w:ascii="Times New Roman" w:hAnsi="Times New Roman"/>
          <w:sz w:val="24"/>
          <w:szCs w:val="24"/>
        </w:rPr>
        <w:t xml:space="preserve"> pierwszym </w:t>
      </w:r>
      <w:r w:rsidRPr="00D65D66">
        <w:rPr>
          <w:rFonts w:ascii="Times New Roman" w:hAnsi="Times New Roman"/>
          <w:sz w:val="24"/>
          <w:szCs w:val="24"/>
        </w:rPr>
        <w:t xml:space="preserve">skreśla się </w:t>
      </w:r>
      <w:r w:rsidR="00D65D66" w:rsidRPr="00D65D66">
        <w:rPr>
          <w:rFonts w:ascii="Times New Roman" w:hAnsi="Times New Roman"/>
          <w:sz w:val="24"/>
          <w:szCs w:val="24"/>
        </w:rPr>
        <w:t xml:space="preserve">słowo „specjalne” oraz skreśla się </w:t>
      </w:r>
      <w:r w:rsidRPr="00D65D66">
        <w:rPr>
          <w:rFonts w:ascii="Times New Roman" w:hAnsi="Times New Roman"/>
          <w:sz w:val="24"/>
          <w:szCs w:val="24"/>
        </w:rPr>
        <w:t xml:space="preserve">pkt. </w:t>
      </w:r>
      <w:r w:rsidR="00D65D66" w:rsidRPr="00D65D66">
        <w:rPr>
          <w:rFonts w:ascii="Times New Roman" w:hAnsi="Times New Roman"/>
          <w:sz w:val="24"/>
          <w:szCs w:val="24"/>
        </w:rPr>
        <w:t>c,</w:t>
      </w:r>
    </w:p>
    <w:p w:rsidR="00C22B6F" w:rsidRPr="0020083C" w:rsidRDefault="0092094F" w:rsidP="00BE352D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§ 11 ust. 4 otrzymuje brzmienie: </w:t>
      </w:r>
    </w:p>
    <w:p w:rsidR="002D6171" w:rsidRPr="0020083C" w:rsidRDefault="002D6171" w:rsidP="002443E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D582D">
        <w:rPr>
          <w:rFonts w:ascii="Times New Roman" w:hAnsi="Times New Roman"/>
          <w:sz w:val="24"/>
          <w:szCs w:val="24"/>
        </w:rPr>
        <w:t>„</w:t>
      </w:r>
      <w:r w:rsidR="0057129C" w:rsidRPr="00FD582D">
        <w:rPr>
          <w:rFonts w:ascii="Times New Roman" w:hAnsi="Times New Roman"/>
          <w:sz w:val="24"/>
          <w:szCs w:val="24"/>
        </w:rPr>
        <w:t>4.</w:t>
      </w:r>
      <w:r w:rsidR="0057129C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 xml:space="preserve">O sesji Rady należy </w:t>
      </w:r>
      <w:r w:rsidR="005140F4" w:rsidRPr="0020083C">
        <w:rPr>
          <w:rFonts w:ascii="Times New Roman" w:hAnsi="Times New Roman"/>
          <w:sz w:val="24"/>
          <w:szCs w:val="24"/>
        </w:rPr>
        <w:t>za</w:t>
      </w:r>
      <w:r w:rsidRPr="0020083C">
        <w:rPr>
          <w:rFonts w:ascii="Times New Roman" w:hAnsi="Times New Roman"/>
          <w:sz w:val="24"/>
          <w:szCs w:val="24"/>
        </w:rPr>
        <w:t xml:space="preserve">wiadomić </w:t>
      </w:r>
      <w:r w:rsidR="005140F4" w:rsidRPr="0020083C">
        <w:rPr>
          <w:rFonts w:ascii="Times New Roman" w:hAnsi="Times New Roman"/>
          <w:sz w:val="24"/>
          <w:szCs w:val="24"/>
        </w:rPr>
        <w:t>radnych</w:t>
      </w:r>
      <w:r w:rsidRPr="0020083C">
        <w:rPr>
          <w:rFonts w:ascii="Times New Roman" w:hAnsi="Times New Roman"/>
          <w:sz w:val="24"/>
          <w:szCs w:val="24"/>
        </w:rPr>
        <w:t xml:space="preserve"> najpóźniej na 7 dni przed terminem obrad </w:t>
      </w:r>
      <w:r w:rsidR="005140F4" w:rsidRPr="0020083C">
        <w:rPr>
          <w:rFonts w:ascii="Times New Roman" w:hAnsi="Times New Roman"/>
          <w:sz w:val="24"/>
          <w:szCs w:val="24"/>
        </w:rPr>
        <w:t>środkami komunikacji</w:t>
      </w:r>
      <w:r w:rsidRPr="0020083C">
        <w:rPr>
          <w:rFonts w:ascii="Times New Roman" w:hAnsi="Times New Roman"/>
          <w:sz w:val="24"/>
          <w:szCs w:val="24"/>
        </w:rPr>
        <w:t xml:space="preserve"> elektroniczn</w:t>
      </w:r>
      <w:r w:rsidR="005140F4" w:rsidRPr="0020083C">
        <w:rPr>
          <w:rFonts w:ascii="Times New Roman" w:hAnsi="Times New Roman"/>
          <w:sz w:val="24"/>
          <w:szCs w:val="24"/>
        </w:rPr>
        <w:t>ej</w:t>
      </w:r>
      <w:r w:rsidRPr="0020083C">
        <w:rPr>
          <w:rFonts w:ascii="Times New Roman" w:hAnsi="Times New Roman"/>
          <w:sz w:val="24"/>
          <w:szCs w:val="24"/>
        </w:rPr>
        <w:t>, list</w:t>
      </w:r>
      <w:r w:rsidR="005140F4" w:rsidRPr="0020083C">
        <w:rPr>
          <w:rFonts w:ascii="Times New Roman" w:hAnsi="Times New Roman"/>
          <w:sz w:val="24"/>
          <w:szCs w:val="24"/>
        </w:rPr>
        <w:t>em</w:t>
      </w:r>
      <w:r w:rsidRPr="0020083C">
        <w:rPr>
          <w:rFonts w:ascii="Times New Roman" w:hAnsi="Times New Roman"/>
          <w:sz w:val="24"/>
          <w:szCs w:val="24"/>
        </w:rPr>
        <w:t xml:space="preserve"> polecony</w:t>
      </w:r>
      <w:r w:rsidR="005140F4" w:rsidRPr="0020083C">
        <w:rPr>
          <w:rFonts w:ascii="Times New Roman" w:hAnsi="Times New Roman"/>
          <w:sz w:val="24"/>
          <w:szCs w:val="24"/>
        </w:rPr>
        <w:t>m</w:t>
      </w:r>
      <w:r w:rsidRPr="0020083C">
        <w:rPr>
          <w:rFonts w:ascii="Times New Roman" w:hAnsi="Times New Roman"/>
          <w:sz w:val="24"/>
          <w:szCs w:val="24"/>
        </w:rPr>
        <w:t xml:space="preserve"> lub w inny skuteczny sposób </w:t>
      </w:r>
      <w:r w:rsidR="005140F4" w:rsidRPr="0020083C">
        <w:rPr>
          <w:rFonts w:ascii="Times New Roman" w:hAnsi="Times New Roman"/>
          <w:sz w:val="24"/>
          <w:szCs w:val="24"/>
        </w:rPr>
        <w:t>wskazując</w:t>
      </w:r>
      <w:r w:rsidRPr="0020083C">
        <w:rPr>
          <w:rFonts w:ascii="Times New Roman" w:hAnsi="Times New Roman"/>
          <w:sz w:val="24"/>
          <w:szCs w:val="24"/>
        </w:rPr>
        <w:t xml:space="preserve"> miejsce, </w:t>
      </w:r>
      <w:r w:rsidR="00BE352D" w:rsidRPr="0020083C">
        <w:rPr>
          <w:rFonts w:ascii="Times New Roman" w:hAnsi="Times New Roman"/>
          <w:sz w:val="24"/>
          <w:szCs w:val="24"/>
        </w:rPr>
        <w:t>datę</w:t>
      </w:r>
      <w:r w:rsidRPr="0020083C">
        <w:rPr>
          <w:rFonts w:ascii="Times New Roman" w:hAnsi="Times New Roman"/>
          <w:sz w:val="24"/>
          <w:szCs w:val="24"/>
        </w:rPr>
        <w:t xml:space="preserve"> i </w:t>
      </w:r>
      <w:r w:rsidR="005140F4" w:rsidRPr="0020083C">
        <w:rPr>
          <w:rFonts w:ascii="Times New Roman" w:hAnsi="Times New Roman"/>
          <w:sz w:val="24"/>
          <w:szCs w:val="24"/>
        </w:rPr>
        <w:t>godzinę</w:t>
      </w:r>
      <w:r w:rsidRPr="0020083C">
        <w:rPr>
          <w:rFonts w:ascii="Times New Roman" w:hAnsi="Times New Roman"/>
          <w:sz w:val="24"/>
          <w:szCs w:val="24"/>
        </w:rPr>
        <w:t xml:space="preserve"> pierwszego posiedzenia sesji a sesji nadzwyczajnej na 3</w:t>
      </w:r>
      <w:r w:rsidR="002443E5">
        <w:rPr>
          <w:rFonts w:ascii="Times New Roman" w:hAnsi="Times New Roman"/>
          <w:sz w:val="24"/>
          <w:szCs w:val="24"/>
        </w:rPr>
        <w:t> </w:t>
      </w:r>
      <w:r w:rsidRPr="0020083C">
        <w:rPr>
          <w:rFonts w:ascii="Times New Roman" w:hAnsi="Times New Roman"/>
          <w:sz w:val="24"/>
          <w:szCs w:val="24"/>
        </w:rPr>
        <w:t xml:space="preserve">dni przed wyznaczonym dniem obrad sesji. Termin dalszych </w:t>
      </w:r>
      <w:r w:rsidR="005140F4" w:rsidRPr="0020083C">
        <w:rPr>
          <w:rFonts w:ascii="Times New Roman" w:hAnsi="Times New Roman"/>
          <w:sz w:val="24"/>
          <w:szCs w:val="24"/>
        </w:rPr>
        <w:t>posiedzeń</w:t>
      </w:r>
      <w:r w:rsidRPr="0020083C">
        <w:rPr>
          <w:rFonts w:ascii="Times New Roman" w:hAnsi="Times New Roman"/>
          <w:sz w:val="24"/>
          <w:szCs w:val="24"/>
        </w:rPr>
        <w:t xml:space="preserve"> w ramach jednej sesji ustala </w:t>
      </w:r>
      <w:r w:rsidR="005140F4" w:rsidRPr="0020083C">
        <w:rPr>
          <w:rFonts w:ascii="Times New Roman" w:hAnsi="Times New Roman"/>
          <w:sz w:val="24"/>
          <w:szCs w:val="24"/>
        </w:rPr>
        <w:t>Przewodniczący Rady</w:t>
      </w:r>
      <w:r w:rsidRPr="0020083C">
        <w:rPr>
          <w:rFonts w:ascii="Times New Roman" w:hAnsi="Times New Roman"/>
          <w:sz w:val="24"/>
          <w:szCs w:val="24"/>
        </w:rPr>
        <w:t xml:space="preserve"> i zawiadamia ustnie na pierwszym posiedzeniu sesji Rady. </w:t>
      </w:r>
      <w:r w:rsidR="005140F4" w:rsidRPr="0020083C">
        <w:rPr>
          <w:rFonts w:ascii="Times New Roman" w:hAnsi="Times New Roman"/>
          <w:sz w:val="24"/>
          <w:szCs w:val="24"/>
        </w:rPr>
        <w:t xml:space="preserve">Do </w:t>
      </w:r>
      <w:bookmarkStart w:id="5" w:name="highlightHit_0"/>
      <w:bookmarkEnd w:id="5"/>
      <w:r w:rsidR="005140F4" w:rsidRPr="0020083C">
        <w:rPr>
          <w:rStyle w:val="highlight"/>
          <w:rFonts w:ascii="Times New Roman" w:hAnsi="Times New Roman"/>
          <w:sz w:val="24"/>
          <w:szCs w:val="24"/>
        </w:rPr>
        <w:t>zawiad</w:t>
      </w:r>
      <w:r w:rsidR="005140F4" w:rsidRPr="0020083C">
        <w:rPr>
          <w:rFonts w:ascii="Times New Roman" w:hAnsi="Times New Roman"/>
          <w:sz w:val="24"/>
          <w:szCs w:val="24"/>
        </w:rPr>
        <w:t xml:space="preserve">omienia o zwołaniu sesji dołącza się porządek obrad wraz z projektami uchwał. </w:t>
      </w:r>
      <w:r w:rsidRPr="0020083C">
        <w:rPr>
          <w:rFonts w:ascii="Times New Roman" w:hAnsi="Times New Roman"/>
          <w:sz w:val="24"/>
          <w:szCs w:val="24"/>
        </w:rPr>
        <w:t>Zawiadomienie o sesji nale</w:t>
      </w:r>
      <w:r w:rsidR="005140F4" w:rsidRPr="0020083C">
        <w:rPr>
          <w:rFonts w:ascii="Times New Roman" w:hAnsi="Times New Roman"/>
          <w:sz w:val="24"/>
          <w:szCs w:val="24"/>
        </w:rPr>
        <w:t>ż</w:t>
      </w:r>
      <w:r w:rsidRPr="0020083C">
        <w:rPr>
          <w:rFonts w:ascii="Times New Roman" w:hAnsi="Times New Roman"/>
          <w:sz w:val="24"/>
          <w:szCs w:val="24"/>
        </w:rPr>
        <w:t xml:space="preserve">y </w:t>
      </w:r>
      <w:r w:rsidR="005140F4" w:rsidRPr="0020083C">
        <w:rPr>
          <w:rFonts w:ascii="Times New Roman" w:hAnsi="Times New Roman"/>
          <w:sz w:val="24"/>
          <w:szCs w:val="24"/>
        </w:rPr>
        <w:t>przesłać</w:t>
      </w:r>
      <w:r w:rsidRPr="0020083C">
        <w:rPr>
          <w:rFonts w:ascii="Times New Roman" w:hAnsi="Times New Roman"/>
          <w:sz w:val="24"/>
          <w:szCs w:val="24"/>
        </w:rPr>
        <w:t xml:space="preserve"> także </w:t>
      </w:r>
      <w:r w:rsidR="005140F4" w:rsidRPr="0020083C">
        <w:rPr>
          <w:rFonts w:ascii="Times New Roman" w:hAnsi="Times New Roman"/>
          <w:sz w:val="24"/>
          <w:szCs w:val="24"/>
        </w:rPr>
        <w:t>Przewodniczącym</w:t>
      </w:r>
      <w:r w:rsidRPr="0020083C">
        <w:rPr>
          <w:rFonts w:ascii="Times New Roman" w:hAnsi="Times New Roman"/>
          <w:sz w:val="24"/>
          <w:szCs w:val="24"/>
        </w:rPr>
        <w:t xml:space="preserve"> </w:t>
      </w:r>
      <w:r w:rsidR="005140F4" w:rsidRPr="0020083C">
        <w:rPr>
          <w:rFonts w:ascii="Times New Roman" w:hAnsi="Times New Roman"/>
          <w:sz w:val="24"/>
          <w:szCs w:val="24"/>
        </w:rPr>
        <w:t>Zarządów</w:t>
      </w:r>
      <w:r w:rsidRPr="0020083C">
        <w:rPr>
          <w:rFonts w:ascii="Times New Roman" w:hAnsi="Times New Roman"/>
          <w:sz w:val="24"/>
          <w:szCs w:val="24"/>
        </w:rPr>
        <w:t xml:space="preserve"> Dzielnic.</w:t>
      </w:r>
      <w:r w:rsidR="005140F4" w:rsidRPr="0020083C">
        <w:rPr>
          <w:rFonts w:ascii="Times New Roman" w:hAnsi="Times New Roman"/>
          <w:sz w:val="24"/>
          <w:szCs w:val="24"/>
        </w:rPr>
        <w:t xml:space="preserve"> Porządek obrad publiku</w:t>
      </w:r>
      <w:r w:rsidR="00BE352D" w:rsidRPr="0020083C">
        <w:rPr>
          <w:rFonts w:ascii="Times New Roman" w:hAnsi="Times New Roman"/>
          <w:sz w:val="24"/>
          <w:szCs w:val="24"/>
        </w:rPr>
        <w:t>je się także w Biuletynie Informacji Publicznej Urzędu Miasta Sanoka.”</w:t>
      </w:r>
      <w:r w:rsidR="00FD582D">
        <w:rPr>
          <w:rFonts w:ascii="Times New Roman" w:hAnsi="Times New Roman"/>
          <w:sz w:val="24"/>
          <w:szCs w:val="24"/>
        </w:rPr>
        <w:t>,</w:t>
      </w:r>
    </w:p>
    <w:p w:rsidR="005579FB" w:rsidRPr="0020083C" w:rsidRDefault="00843C0B" w:rsidP="00843C0B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12 ust. 3 otrzymuje brzmienie:</w:t>
      </w:r>
    </w:p>
    <w:p w:rsidR="00606F4E" w:rsidRPr="0020083C" w:rsidRDefault="00606F4E" w:rsidP="00606F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843D4">
        <w:rPr>
          <w:rFonts w:ascii="Times New Roman" w:hAnsi="Times New Roman"/>
          <w:sz w:val="24"/>
          <w:szCs w:val="24"/>
          <w:lang w:eastAsia="pl-PL"/>
        </w:rPr>
        <w:t>„</w:t>
      </w:r>
      <w:r w:rsidR="0057129C" w:rsidRPr="00B843D4">
        <w:rPr>
          <w:rFonts w:ascii="Times New Roman" w:hAnsi="Times New Roman"/>
          <w:sz w:val="24"/>
          <w:szCs w:val="24"/>
          <w:lang w:eastAsia="pl-PL"/>
        </w:rPr>
        <w:t>3.</w:t>
      </w:r>
      <w:r w:rsidR="005712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83C">
        <w:rPr>
          <w:rFonts w:ascii="Times New Roman" w:hAnsi="Times New Roman"/>
          <w:sz w:val="24"/>
          <w:szCs w:val="24"/>
          <w:lang w:eastAsia="pl-PL"/>
        </w:rPr>
        <w:t>Oprócz uchwał Rada może podejmować:</w:t>
      </w:r>
    </w:p>
    <w:p w:rsidR="00606F4E" w:rsidRPr="0020083C" w:rsidRDefault="00606F4E" w:rsidP="00606F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1) deklaracje,</w:t>
      </w:r>
    </w:p>
    <w:p w:rsidR="00606F4E" w:rsidRPr="0020083C" w:rsidRDefault="00606F4E" w:rsidP="00606F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2) oświadczenia – zawierające stanowisko w określonej sprawie,</w:t>
      </w:r>
    </w:p>
    <w:p w:rsidR="000036DD" w:rsidRPr="0020083C" w:rsidRDefault="000036DD" w:rsidP="000036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3</w:t>
      </w:r>
      <w:r w:rsidR="00606F4E" w:rsidRPr="0020083C">
        <w:rPr>
          <w:rFonts w:ascii="Times New Roman" w:hAnsi="Times New Roman"/>
          <w:sz w:val="24"/>
          <w:szCs w:val="24"/>
          <w:lang w:eastAsia="pl-PL"/>
        </w:rPr>
        <w:t>) apele – zawierające formalnie niewiążące wezwania innych podmiotów do określonego postepowania, podjęcia inicjatywy czy zadania</w:t>
      </w:r>
      <w:r w:rsidRPr="0020083C">
        <w:rPr>
          <w:rFonts w:ascii="Times New Roman" w:hAnsi="Times New Roman"/>
          <w:sz w:val="24"/>
          <w:szCs w:val="24"/>
          <w:lang w:eastAsia="pl-PL"/>
        </w:rPr>
        <w:t>,</w:t>
      </w:r>
    </w:p>
    <w:p w:rsidR="00843C0B" w:rsidRPr="0020083C" w:rsidRDefault="000036DD" w:rsidP="000036DD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4) stanowiska.”</w:t>
      </w:r>
      <w:r w:rsidR="00B843D4">
        <w:rPr>
          <w:rFonts w:ascii="Times New Roman" w:hAnsi="Times New Roman"/>
          <w:sz w:val="24"/>
          <w:szCs w:val="24"/>
          <w:lang w:eastAsia="pl-PL"/>
        </w:rPr>
        <w:t>,</w:t>
      </w:r>
    </w:p>
    <w:p w:rsidR="000036DD" w:rsidRPr="004822EE" w:rsidRDefault="000036DD" w:rsidP="000036DD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 </w:t>
      </w:r>
      <w:r w:rsidR="00A84C65" w:rsidRPr="004822EE">
        <w:rPr>
          <w:rFonts w:ascii="Times New Roman" w:hAnsi="Times New Roman"/>
          <w:sz w:val="24"/>
          <w:szCs w:val="24"/>
        </w:rPr>
        <w:t xml:space="preserve">W </w:t>
      </w:r>
      <w:r w:rsidRPr="004822EE">
        <w:rPr>
          <w:rFonts w:ascii="Times New Roman" w:hAnsi="Times New Roman"/>
          <w:sz w:val="24"/>
          <w:szCs w:val="24"/>
        </w:rPr>
        <w:t xml:space="preserve">§ 12 ust. </w:t>
      </w:r>
      <w:r w:rsidR="005626F7" w:rsidRPr="004822EE">
        <w:rPr>
          <w:rFonts w:ascii="Times New Roman" w:hAnsi="Times New Roman"/>
          <w:sz w:val="24"/>
          <w:szCs w:val="24"/>
        </w:rPr>
        <w:t>4</w:t>
      </w:r>
      <w:r w:rsidRPr="004822EE">
        <w:rPr>
          <w:rFonts w:ascii="Times New Roman" w:hAnsi="Times New Roman"/>
          <w:sz w:val="24"/>
          <w:szCs w:val="24"/>
        </w:rPr>
        <w:t xml:space="preserve"> otrzymuje brzmienie:</w:t>
      </w:r>
    </w:p>
    <w:p w:rsidR="000036DD" w:rsidRPr="004822EE" w:rsidRDefault="000036DD" w:rsidP="002A5B5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822EE">
        <w:rPr>
          <w:rFonts w:ascii="Times New Roman" w:hAnsi="Times New Roman"/>
          <w:sz w:val="24"/>
          <w:szCs w:val="24"/>
          <w:lang w:eastAsia="pl-PL"/>
        </w:rPr>
        <w:t>„</w:t>
      </w:r>
      <w:r w:rsidR="0057129C" w:rsidRPr="004822EE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4822EE">
        <w:rPr>
          <w:rFonts w:ascii="Times New Roman" w:hAnsi="Times New Roman"/>
          <w:sz w:val="24"/>
          <w:szCs w:val="24"/>
          <w:lang w:eastAsia="pl-PL"/>
        </w:rPr>
        <w:t>Do deklaracji, oświadczeń, apeli i stanowisk nie ma zastosowania przewidziany w</w:t>
      </w:r>
      <w:r w:rsidR="002443E5">
        <w:rPr>
          <w:rFonts w:ascii="Times New Roman" w:hAnsi="Times New Roman"/>
          <w:sz w:val="24"/>
          <w:szCs w:val="24"/>
          <w:lang w:eastAsia="pl-PL"/>
        </w:rPr>
        <w:t> </w:t>
      </w:r>
      <w:r w:rsidRPr="004822EE">
        <w:rPr>
          <w:rFonts w:ascii="Times New Roman" w:hAnsi="Times New Roman"/>
          <w:sz w:val="24"/>
          <w:szCs w:val="24"/>
          <w:lang w:eastAsia="pl-PL"/>
        </w:rPr>
        <w:t>uchwale Rady tryb zgłaszania inicjatywy uchwałodawczej i podejmowania uchwał</w:t>
      </w:r>
      <w:r w:rsidR="00DE02D1" w:rsidRPr="004822EE">
        <w:rPr>
          <w:rFonts w:ascii="Times New Roman" w:hAnsi="Times New Roman"/>
          <w:sz w:val="24"/>
          <w:szCs w:val="24"/>
          <w:lang w:eastAsia="pl-PL"/>
        </w:rPr>
        <w:t>.</w:t>
      </w:r>
      <w:r w:rsidRPr="004822EE">
        <w:rPr>
          <w:rFonts w:ascii="Times New Roman" w:hAnsi="Times New Roman"/>
          <w:sz w:val="24"/>
          <w:szCs w:val="24"/>
          <w:lang w:eastAsia="pl-PL"/>
        </w:rPr>
        <w:t>”</w:t>
      </w:r>
      <w:r w:rsidR="00DE02D1" w:rsidRPr="004822EE">
        <w:rPr>
          <w:rFonts w:ascii="Times New Roman" w:hAnsi="Times New Roman"/>
          <w:sz w:val="24"/>
          <w:szCs w:val="24"/>
          <w:lang w:eastAsia="pl-PL"/>
        </w:rPr>
        <w:t>,</w:t>
      </w:r>
    </w:p>
    <w:p w:rsidR="000036DD" w:rsidRPr="0020083C" w:rsidRDefault="00A84C65" w:rsidP="002A5B57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</w:t>
      </w:r>
      <w:r w:rsidR="002A5B57" w:rsidRPr="0020083C">
        <w:rPr>
          <w:rFonts w:ascii="Times New Roman" w:hAnsi="Times New Roman"/>
          <w:sz w:val="24"/>
          <w:szCs w:val="24"/>
        </w:rPr>
        <w:t>§ 13 ust. 2 otrzymuje brzmienie:</w:t>
      </w:r>
    </w:p>
    <w:p w:rsidR="002A5B57" w:rsidRDefault="0010436F" w:rsidP="003A109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mip53994816"/>
      <w:bookmarkEnd w:id="6"/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7129C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lub klubu radnych P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ady jest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obowiązany wprowadzić do porządku obrad najbliższej sesji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ady projekt uchwały, jeżeli wpłynął on do </w:t>
      </w:r>
      <w:r w:rsidR="0042494F" w:rsidRPr="00F937F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>ady co najmniej 7 dni przed dniem rozpoczęcia sesji.</w:t>
      </w:r>
      <w:bookmarkStart w:id="7" w:name="mip53994817"/>
      <w:bookmarkEnd w:id="7"/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trybie, o którym mowa w zdaniu pierwszym, każdy klub radnych może zgłosić nie więcej niż jeden projekt uchwały na każdą kolejną sesję 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Rady</w:t>
      </w:r>
      <w:r w:rsidR="00194709" w:rsidRPr="00F937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937F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937FE" w:rsidRPr="00F937F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A109C" w:rsidRPr="003A109C" w:rsidRDefault="003A109C" w:rsidP="003A109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B57" w:rsidRPr="0020083C" w:rsidRDefault="00A84C65" w:rsidP="002A5B57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19 ust. 2 otrzymuje brzmienie:</w:t>
      </w:r>
    </w:p>
    <w:p w:rsidR="00A84C65" w:rsidRPr="00E47919" w:rsidRDefault="00A84C65" w:rsidP="00A84C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E47919">
        <w:rPr>
          <w:rFonts w:ascii="Times New Roman" w:hAnsi="Times New Roman"/>
          <w:sz w:val="24"/>
          <w:szCs w:val="24"/>
          <w:lang w:eastAsia="pl-PL"/>
        </w:rPr>
        <w:t>„</w:t>
      </w:r>
      <w:r w:rsidR="0057129C" w:rsidRPr="00E47919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E47919">
        <w:rPr>
          <w:rFonts w:ascii="Times New Roman" w:hAnsi="Times New Roman"/>
          <w:sz w:val="24"/>
          <w:szCs w:val="24"/>
          <w:lang w:eastAsia="pl-PL"/>
        </w:rPr>
        <w:t xml:space="preserve">Porządek obrad sesji </w:t>
      </w:r>
      <w:r w:rsidR="00E47919" w:rsidRPr="00E47919">
        <w:rPr>
          <w:rFonts w:ascii="Times New Roman" w:hAnsi="Times New Roman"/>
          <w:sz w:val="24"/>
          <w:szCs w:val="24"/>
          <w:lang w:eastAsia="pl-PL"/>
        </w:rPr>
        <w:t>zwyczajnej</w:t>
      </w:r>
      <w:r w:rsidRPr="00E47919">
        <w:rPr>
          <w:rFonts w:ascii="Times New Roman" w:hAnsi="Times New Roman"/>
          <w:sz w:val="24"/>
          <w:szCs w:val="24"/>
          <w:lang w:eastAsia="pl-PL"/>
        </w:rPr>
        <w:t xml:space="preserve"> obejmuje w szczególności:</w:t>
      </w:r>
    </w:p>
    <w:p w:rsidR="00A84C65" w:rsidRPr="00E47919" w:rsidRDefault="00A84C65" w:rsidP="00A84C6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7919">
        <w:rPr>
          <w:rFonts w:ascii="Times New Roman" w:hAnsi="Times New Roman"/>
          <w:sz w:val="24"/>
          <w:szCs w:val="24"/>
          <w:lang w:eastAsia="pl-PL"/>
        </w:rPr>
        <w:t>informacje Przewodniczącego Rady o złożonych interpelacjach, odpowiedziach na interpelacje oraz działaniach Rady,</w:t>
      </w:r>
    </w:p>
    <w:p w:rsidR="00A84C65" w:rsidRPr="00E47919" w:rsidRDefault="00A84C65" w:rsidP="00A84C6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7919">
        <w:rPr>
          <w:rFonts w:ascii="Times New Roman" w:hAnsi="Times New Roman"/>
          <w:sz w:val="24"/>
          <w:szCs w:val="24"/>
          <w:lang w:eastAsia="pl-PL"/>
        </w:rPr>
        <w:lastRenderedPageBreak/>
        <w:t>sprawozdania przewodniczących komisji stałych Rady z działalności komisji między sesjami,</w:t>
      </w:r>
    </w:p>
    <w:p w:rsidR="00A84C65" w:rsidRPr="00E47919" w:rsidRDefault="00A84C65" w:rsidP="00A84C6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7919">
        <w:rPr>
          <w:rFonts w:ascii="Times New Roman" w:hAnsi="Times New Roman"/>
          <w:sz w:val="24"/>
          <w:szCs w:val="24"/>
          <w:lang w:eastAsia="pl-PL"/>
        </w:rPr>
        <w:t>sprawozdanie Burmistrza o jego działalności w okresie między sesjami,</w:t>
      </w:r>
    </w:p>
    <w:p w:rsidR="00A84C65" w:rsidRPr="00E47919" w:rsidRDefault="00A84C65" w:rsidP="00A84C6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47919">
        <w:rPr>
          <w:rFonts w:ascii="Times New Roman" w:hAnsi="Times New Roman"/>
          <w:sz w:val="24"/>
          <w:szCs w:val="24"/>
          <w:lang w:eastAsia="pl-PL"/>
        </w:rPr>
        <w:t>rozpatrywanie projektów uchwał lub zajęcie stanowiska w sprawach objętych porządkiem obrad,</w:t>
      </w:r>
    </w:p>
    <w:p w:rsidR="00A84C65" w:rsidRPr="0020083C" w:rsidRDefault="00A84C65" w:rsidP="00A84C65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hanging="357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zapytania i wolne wnioski</w:t>
      </w:r>
      <w:r w:rsidR="002239E6">
        <w:rPr>
          <w:rFonts w:ascii="Times New Roman" w:hAnsi="Times New Roman"/>
          <w:sz w:val="24"/>
          <w:szCs w:val="24"/>
          <w:lang w:eastAsia="pl-PL"/>
        </w:rPr>
        <w:t>.”,</w:t>
      </w:r>
    </w:p>
    <w:p w:rsidR="00A84C65" w:rsidRPr="002239E6" w:rsidRDefault="00A84C65" w:rsidP="00A84C6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2239E6">
        <w:rPr>
          <w:rFonts w:ascii="Times New Roman" w:hAnsi="Times New Roman"/>
          <w:sz w:val="24"/>
          <w:szCs w:val="24"/>
        </w:rPr>
        <w:t>W § 20 ust. 3 liczbę 21 zastępuje się liczbą 14</w:t>
      </w:r>
      <w:r w:rsidR="002239E6">
        <w:rPr>
          <w:rFonts w:ascii="Times New Roman" w:hAnsi="Times New Roman"/>
          <w:sz w:val="24"/>
          <w:szCs w:val="24"/>
        </w:rPr>
        <w:t>,</w:t>
      </w:r>
    </w:p>
    <w:p w:rsidR="00A84C65" w:rsidRPr="002239E6" w:rsidRDefault="002A58DF" w:rsidP="00A84C6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2239E6">
        <w:rPr>
          <w:rFonts w:ascii="Times New Roman" w:hAnsi="Times New Roman"/>
          <w:sz w:val="24"/>
          <w:szCs w:val="24"/>
        </w:rPr>
        <w:t>W § 20 ust. 6 dodaje się zdanie drugie w brzmieniu: „Zapytania powinny być składane w formie pisemnej.”</w:t>
      </w:r>
      <w:r w:rsidR="002239E6">
        <w:rPr>
          <w:rFonts w:ascii="Times New Roman" w:hAnsi="Times New Roman"/>
          <w:sz w:val="24"/>
          <w:szCs w:val="24"/>
        </w:rPr>
        <w:t>,</w:t>
      </w:r>
      <w:r w:rsidR="005626F7" w:rsidRPr="002239E6">
        <w:rPr>
          <w:rFonts w:ascii="Times New Roman" w:hAnsi="Times New Roman"/>
          <w:sz w:val="24"/>
          <w:szCs w:val="24"/>
        </w:rPr>
        <w:t xml:space="preserve"> </w:t>
      </w:r>
    </w:p>
    <w:p w:rsidR="002A58DF" w:rsidRPr="0020083C" w:rsidRDefault="002A58DF" w:rsidP="00A84C6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23 ust. 5 skreśla się słowo „samoistny”</w:t>
      </w:r>
      <w:r w:rsidR="002239E6">
        <w:rPr>
          <w:rFonts w:ascii="Times New Roman" w:hAnsi="Times New Roman"/>
          <w:sz w:val="24"/>
          <w:szCs w:val="24"/>
        </w:rPr>
        <w:t>,</w:t>
      </w:r>
    </w:p>
    <w:p w:rsidR="002A58DF" w:rsidRPr="0020083C" w:rsidRDefault="002A58DF" w:rsidP="00A84C6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23 uchyla się ust. 6</w:t>
      </w:r>
      <w:r w:rsidR="002239E6">
        <w:rPr>
          <w:rFonts w:ascii="Times New Roman" w:hAnsi="Times New Roman"/>
          <w:sz w:val="24"/>
          <w:szCs w:val="24"/>
        </w:rPr>
        <w:t>,</w:t>
      </w:r>
    </w:p>
    <w:p w:rsidR="002A58DF" w:rsidRPr="0020083C" w:rsidRDefault="002A58DF" w:rsidP="00A84C6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23 ust. 16 otrzymuje brzmienie:</w:t>
      </w:r>
    </w:p>
    <w:p w:rsidR="002A58DF" w:rsidRPr="0020083C" w:rsidRDefault="002A58DF" w:rsidP="000F152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39E6">
        <w:rPr>
          <w:rFonts w:ascii="Times New Roman" w:hAnsi="Times New Roman"/>
          <w:sz w:val="24"/>
          <w:szCs w:val="24"/>
        </w:rPr>
        <w:t>„</w:t>
      </w:r>
      <w:r w:rsidR="0057129C" w:rsidRPr="002239E6">
        <w:rPr>
          <w:rFonts w:ascii="Times New Roman" w:hAnsi="Times New Roman"/>
          <w:sz w:val="24"/>
          <w:szCs w:val="24"/>
        </w:rPr>
        <w:t>16.</w:t>
      </w:r>
      <w:r w:rsidR="0057129C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  <w:lang w:eastAsia="pl-PL"/>
        </w:rPr>
        <w:t>Rada na wniosek Przewodniczącego, może odroczyć głosowanie nad całością projektu uchwały na czas potrzebny do uporządkowania treści uchwały</w:t>
      </w:r>
      <w:r w:rsidR="002239E6">
        <w:rPr>
          <w:rFonts w:ascii="Times New Roman" w:hAnsi="Times New Roman"/>
          <w:sz w:val="24"/>
          <w:szCs w:val="24"/>
          <w:lang w:eastAsia="pl-PL"/>
        </w:rPr>
        <w:t>.</w:t>
      </w:r>
      <w:r w:rsidRPr="0020083C">
        <w:rPr>
          <w:rFonts w:ascii="Times New Roman" w:hAnsi="Times New Roman"/>
          <w:sz w:val="24"/>
          <w:szCs w:val="24"/>
          <w:lang w:eastAsia="pl-PL"/>
        </w:rPr>
        <w:t>”</w:t>
      </w:r>
      <w:r w:rsidR="002239E6">
        <w:rPr>
          <w:rFonts w:ascii="Times New Roman" w:hAnsi="Times New Roman"/>
          <w:sz w:val="24"/>
          <w:szCs w:val="24"/>
          <w:lang w:eastAsia="pl-PL"/>
        </w:rPr>
        <w:t>,</w:t>
      </w:r>
    </w:p>
    <w:p w:rsidR="009018E5" w:rsidRPr="00DF4AC0" w:rsidRDefault="009018E5" w:rsidP="009018E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DF4AC0">
        <w:rPr>
          <w:rFonts w:ascii="Times New Roman" w:hAnsi="Times New Roman"/>
          <w:sz w:val="24"/>
          <w:szCs w:val="24"/>
        </w:rPr>
        <w:t xml:space="preserve">W § 25 </w:t>
      </w:r>
      <w:r w:rsidR="00095E86" w:rsidRPr="00DF4AC0">
        <w:rPr>
          <w:rFonts w:ascii="Times New Roman" w:hAnsi="Times New Roman"/>
          <w:sz w:val="24"/>
          <w:szCs w:val="24"/>
        </w:rPr>
        <w:t>skreśla</w:t>
      </w:r>
      <w:r w:rsidRPr="00DF4AC0">
        <w:rPr>
          <w:rFonts w:ascii="Times New Roman" w:hAnsi="Times New Roman"/>
          <w:sz w:val="24"/>
          <w:szCs w:val="24"/>
        </w:rPr>
        <w:t xml:space="preserve"> się ust. 2</w:t>
      </w:r>
      <w:r w:rsidR="00DF4AC0" w:rsidRPr="00DF4AC0">
        <w:rPr>
          <w:rFonts w:ascii="Times New Roman" w:hAnsi="Times New Roman"/>
          <w:sz w:val="24"/>
          <w:szCs w:val="24"/>
        </w:rPr>
        <w:t>,</w:t>
      </w:r>
    </w:p>
    <w:p w:rsidR="008503AC" w:rsidRPr="00DF4AC0" w:rsidRDefault="008503AC" w:rsidP="008503AC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DF4AC0">
        <w:rPr>
          <w:rFonts w:ascii="Times New Roman" w:hAnsi="Times New Roman"/>
          <w:sz w:val="24"/>
          <w:szCs w:val="24"/>
        </w:rPr>
        <w:t>W § 26</w:t>
      </w:r>
      <w:r w:rsidR="00DF4AC0" w:rsidRPr="00DF4AC0">
        <w:rPr>
          <w:rFonts w:ascii="Times New Roman" w:hAnsi="Times New Roman"/>
          <w:sz w:val="24"/>
          <w:szCs w:val="24"/>
        </w:rPr>
        <w:t xml:space="preserve"> </w:t>
      </w:r>
      <w:r w:rsidRPr="00DF4AC0">
        <w:rPr>
          <w:rFonts w:ascii="Times New Roman" w:hAnsi="Times New Roman"/>
          <w:sz w:val="24"/>
          <w:szCs w:val="24"/>
        </w:rPr>
        <w:t>ust. 3 skreśla się lit. i oraz j</w:t>
      </w:r>
      <w:r w:rsidR="00DF4AC0">
        <w:rPr>
          <w:rFonts w:ascii="Times New Roman" w:hAnsi="Times New Roman"/>
          <w:sz w:val="24"/>
          <w:szCs w:val="24"/>
        </w:rPr>
        <w:t>,</w:t>
      </w:r>
    </w:p>
    <w:p w:rsidR="008503AC" w:rsidRPr="004A6D65" w:rsidRDefault="008503AC" w:rsidP="008503AC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4A6D65">
        <w:rPr>
          <w:rFonts w:ascii="Times New Roman" w:hAnsi="Times New Roman"/>
          <w:sz w:val="24"/>
          <w:szCs w:val="24"/>
        </w:rPr>
        <w:t>W § 26 ust. 5 otrzymuje brzmienie:</w:t>
      </w:r>
    </w:p>
    <w:p w:rsidR="008503AC" w:rsidRPr="0094044C" w:rsidRDefault="008503AC" w:rsidP="008503AC">
      <w:pPr>
        <w:pStyle w:val="Akapitzlist"/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4A6D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„5. Wnioski formalne Przewodniczący poddaje pod głosowanie członkom Rady po czym rozstrzyga sprawę w głosowaniu zwykłą większością głosów z wyjątkiem ust. 3 </w:t>
      </w:r>
      <w:r w:rsidRPr="0094044C">
        <w:rPr>
          <w:rFonts w:ascii="Times New Roman" w:hAnsi="Times New Roman"/>
          <w:color w:val="000000"/>
          <w:sz w:val="24"/>
          <w:szCs w:val="24"/>
          <w:lang w:eastAsia="pl-PL"/>
        </w:rPr>
        <w:t>pkt. b.”</w:t>
      </w:r>
      <w:r w:rsidR="004A6D65" w:rsidRPr="0094044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8503AC" w:rsidRPr="0094044C" w:rsidRDefault="0094044C" w:rsidP="009018E5">
      <w:pPr>
        <w:pStyle w:val="Akapitzlist"/>
        <w:numPr>
          <w:ilvl w:val="0"/>
          <w:numId w:val="42"/>
        </w:numPr>
        <w:spacing w:after="120" w:line="259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94044C">
        <w:rPr>
          <w:rFonts w:ascii="Times New Roman" w:hAnsi="Times New Roman"/>
          <w:sz w:val="24"/>
          <w:szCs w:val="24"/>
        </w:rPr>
        <w:t>§ 28 otrzymuje brzmienie:</w:t>
      </w:r>
    </w:p>
    <w:p w:rsidR="0094044C" w:rsidRPr="0094044C" w:rsidRDefault="0094044C" w:rsidP="0094044C">
      <w:pPr>
        <w:pStyle w:val="Akapitzlist"/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4044C">
        <w:rPr>
          <w:rFonts w:ascii="Times New Roman" w:hAnsi="Times New Roman"/>
          <w:sz w:val="24"/>
          <w:szCs w:val="24"/>
        </w:rPr>
        <w:t>„Jeżeli Przewodniczący w związku z zachowaniem radnych lub publiczności nie może przywrócić porządku powinien zarządzić przerwę lub zamknąć sesję</w:t>
      </w:r>
      <w:r>
        <w:rPr>
          <w:rFonts w:ascii="Times New Roman" w:hAnsi="Times New Roman"/>
          <w:sz w:val="24"/>
          <w:szCs w:val="24"/>
        </w:rPr>
        <w:t>.</w:t>
      </w:r>
      <w:r w:rsidRPr="0094044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94044C" w:rsidRPr="0094044C" w:rsidRDefault="000F1520" w:rsidP="001E3A7D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4044C">
        <w:rPr>
          <w:rFonts w:ascii="Times New Roman" w:hAnsi="Times New Roman"/>
          <w:sz w:val="24"/>
          <w:szCs w:val="24"/>
        </w:rPr>
        <w:t>W § 36 ust. 1 pkt 6 otrzymuje brzmienie:</w:t>
      </w:r>
      <w:r w:rsidR="005626F7" w:rsidRPr="0094044C">
        <w:rPr>
          <w:rFonts w:ascii="Times New Roman" w:hAnsi="Times New Roman"/>
          <w:sz w:val="24"/>
          <w:szCs w:val="24"/>
        </w:rPr>
        <w:t xml:space="preserve"> </w:t>
      </w:r>
    </w:p>
    <w:p w:rsidR="000F1520" w:rsidRPr="0094044C" w:rsidRDefault="000F1520" w:rsidP="0094044C">
      <w:pPr>
        <w:pStyle w:val="Akapitzlist"/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4044C">
        <w:rPr>
          <w:rFonts w:ascii="Times New Roman" w:hAnsi="Times New Roman"/>
          <w:sz w:val="24"/>
          <w:szCs w:val="24"/>
        </w:rPr>
        <w:t>„</w:t>
      </w:r>
      <w:r w:rsidR="0057129C" w:rsidRPr="0094044C">
        <w:rPr>
          <w:rFonts w:ascii="Times New Roman" w:hAnsi="Times New Roman"/>
          <w:sz w:val="24"/>
          <w:szCs w:val="24"/>
        </w:rPr>
        <w:t xml:space="preserve"> 6) </w:t>
      </w:r>
      <w:r w:rsidRPr="0094044C">
        <w:rPr>
          <w:rFonts w:ascii="Times New Roman" w:hAnsi="Times New Roman"/>
          <w:sz w:val="24"/>
          <w:szCs w:val="24"/>
        </w:rPr>
        <w:t>grupie mieszkańców miasta Sanoka w trybie określonym uchwałą Rady w sprawie obywatelskiej inicjatywy uchwałodawczej</w:t>
      </w:r>
      <w:r w:rsidR="00AB7C6C" w:rsidRPr="0094044C">
        <w:rPr>
          <w:rFonts w:ascii="Times New Roman" w:hAnsi="Times New Roman"/>
          <w:sz w:val="24"/>
          <w:szCs w:val="24"/>
        </w:rPr>
        <w:t>.</w:t>
      </w:r>
      <w:r w:rsidRPr="0094044C">
        <w:rPr>
          <w:rFonts w:ascii="Times New Roman" w:hAnsi="Times New Roman"/>
          <w:sz w:val="24"/>
          <w:szCs w:val="24"/>
        </w:rPr>
        <w:t>”</w:t>
      </w:r>
      <w:r w:rsidR="0094044C">
        <w:rPr>
          <w:rFonts w:ascii="Times New Roman" w:hAnsi="Times New Roman"/>
          <w:sz w:val="24"/>
          <w:szCs w:val="24"/>
        </w:rPr>
        <w:t>,</w:t>
      </w:r>
      <w:r w:rsidRPr="0094044C">
        <w:rPr>
          <w:rFonts w:ascii="Times New Roman" w:hAnsi="Times New Roman"/>
          <w:sz w:val="24"/>
          <w:szCs w:val="24"/>
        </w:rPr>
        <w:t xml:space="preserve"> </w:t>
      </w:r>
    </w:p>
    <w:p w:rsidR="000F1520" w:rsidRPr="0094044C" w:rsidRDefault="005626F7" w:rsidP="000F1520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4044C">
        <w:rPr>
          <w:rFonts w:ascii="Times New Roman" w:hAnsi="Times New Roman"/>
          <w:sz w:val="24"/>
          <w:szCs w:val="24"/>
        </w:rPr>
        <w:t>Skreśla</w:t>
      </w:r>
      <w:r w:rsidR="00AB7C6C" w:rsidRPr="0094044C">
        <w:rPr>
          <w:rFonts w:ascii="Times New Roman" w:hAnsi="Times New Roman"/>
          <w:sz w:val="24"/>
          <w:szCs w:val="24"/>
        </w:rPr>
        <w:t xml:space="preserve"> się § 36a</w:t>
      </w:r>
      <w:r w:rsidR="0094044C">
        <w:rPr>
          <w:rFonts w:ascii="Times New Roman" w:hAnsi="Times New Roman"/>
          <w:sz w:val="24"/>
          <w:szCs w:val="24"/>
        </w:rPr>
        <w:t>,</w:t>
      </w:r>
    </w:p>
    <w:p w:rsidR="00AB7C6C" w:rsidRPr="003A6F85" w:rsidRDefault="00F94AD8" w:rsidP="000F1520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3A6F85">
        <w:rPr>
          <w:rFonts w:ascii="Times New Roman" w:hAnsi="Times New Roman"/>
          <w:sz w:val="24"/>
          <w:szCs w:val="24"/>
        </w:rPr>
        <w:t xml:space="preserve"> W § 41 dodaje się nowy ust. 3 </w:t>
      </w:r>
      <w:r w:rsidR="005626F7" w:rsidRPr="003A6F85">
        <w:rPr>
          <w:rFonts w:ascii="Times New Roman" w:hAnsi="Times New Roman"/>
          <w:sz w:val="24"/>
          <w:szCs w:val="24"/>
        </w:rPr>
        <w:t>w brzmieniu</w:t>
      </w:r>
      <w:r w:rsidRPr="003A6F85">
        <w:rPr>
          <w:rFonts w:ascii="Times New Roman" w:hAnsi="Times New Roman"/>
          <w:sz w:val="24"/>
          <w:szCs w:val="24"/>
        </w:rPr>
        <w:t>:</w:t>
      </w:r>
    </w:p>
    <w:p w:rsidR="00F94AD8" w:rsidRPr="003A6F85" w:rsidRDefault="00F94AD8" w:rsidP="00F94AD8">
      <w:pPr>
        <w:pStyle w:val="Akapitzlist"/>
        <w:spacing w:after="120" w:line="259" w:lineRule="auto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3A6F85">
        <w:rPr>
          <w:rFonts w:ascii="Times New Roman" w:hAnsi="Times New Roman"/>
          <w:sz w:val="24"/>
          <w:szCs w:val="24"/>
        </w:rPr>
        <w:t>„</w:t>
      </w:r>
      <w:r w:rsidR="0057129C" w:rsidRPr="003A6F85">
        <w:rPr>
          <w:rFonts w:ascii="Times New Roman" w:hAnsi="Times New Roman"/>
          <w:sz w:val="24"/>
          <w:szCs w:val="24"/>
        </w:rPr>
        <w:t xml:space="preserve">3. </w:t>
      </w:r>
      <w:r w:rsidRPr="003A6F85">
        <w:rPr>
          <w:rFonts w:ascii="Times New Roman" w:hAnsi="Times New Roman"/>
          <w:sz w:val="24"/>
          <w:szCs w:val="24"/>
        </w:rPr>
        <w:t>Burmistrz raz na kwartał przedstawia Radzie sprawozdanie z wykonania budżetu i</w:t>
      </w:r>
      <w:r w:rsidR="00FC4B01">
        <w:rPr>
          <w:rFonts w:ascii="Times New Roman" w:hAnsi="Times New Roman"/>
          <w:sz w:val="24"/>
          <w:szCs w:val="24"/>
        </w:rPr>
        <w:t> </w:t>
      </w:r>
      <w:r w:rsidRPr="003A6F85">
        <w:rPr>
          <w:rFonts w:ascii="Times New Roman" w:hAnsi="Times New Roman"/>
          <w:sz w:val="24"/>
          <w:szCs w:val="24"/>
        </w:rPr>
        <w:t>wykonania uchwał podjętych w poprzednim kwartale</w:t>
      </w:r>
      <w:r w:rsidR="003A6F85" w:rsidRPr="003A6F85">
        <w:rPr>
          <w:rFonts w:ascii="Times New Roman" w:hAnsi="Times New Roman"/>
          <w:sz w:val="24"/>
          <w:szCs w:val="24"/>
        </w:rPr>
        <w:t>.</w:t>
      </w:r>
      <w:r w:rsidRPr="003A6F85">
        <w:rPr>
          <w:rFonts w:ascii="Times New Roman" w:hAnsi="Times New Roman"/>
          <w:sz w:val="24"/>
          <w:szCs w:val="24"/>
        </w:rPr>
        <w:t>”</w:t>
      </w:r>
      <w:r w:rsidR="003A6F85" w:rsidRPr="003A6F85">
        <w:rPr>
          <w:rFonts w:ascii="Times New Roman" w:hAnsi="Times New Roman"/>
          <w:sz w:val="24"/>
          <w:szCs w:val="24"/>
        </w:rPr>
        <w:t>,</w:t>
      </w:r>
      <w:r w:rsidRPr="003A6F85">
        <w:rPr>
          <w:rFonts w:ascii="Times New Roman" w:hAnsi="Times New Roman"/>
          <w:sz w:val="24"/>
          <w:szCs w:val="24"/>
        </w:rPr>
        <w:t xml:space="preserve">  </w:t>
      </w:r>
    </w:p>
    <w:p w:rsidR="005E06A7" w:rsidRPr="00DB75FC" w:rsidRDefault="005E06A7" w:rsidP="000F1520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DB75FC">
        <w:rPr>
          <w:rFonts w:ascii="Times New Roman" w:hAnsi="Times New Roman"/>
          <w:sz w:val="24"/>
          <w:szCs w:val="24"/>
        </w:rPr>
        <w:t>§ 42 ust. 2 otrzymuje brzmienie:</w:t>
      </w:r>
    </w:p>
    <w:p w:rsidR="005E06A7" w:rsidRDefault="005E06A7" w:rsidP="005E06A7">
      <w:pPr>
        <w:pStyle w:val="Akapitzlist"/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DB75FC">
        <w:rPr>
          <w:rFonts w:ascii="Times New Roman" w:hAnsi="Times New Roman"/>
          <w:sz w:val="24"/>
          <w:szCs w:val="24"/>
        </w:rPr>
        <w:t>„2. Uchwały zapadają zwykłą większością głosów w obecności co najmniej połowu składu Rady chyba że przepisy szczególne stanowią inaczej.”</w:t>
      </w:r>
      <w:r w:rsidR="00DB75FC">
        <w:rPr>
          <w:rFonts w:ascii="Times New Roman" w:hAnsi="Times New Roman"/>
          <w:sz w:val="24"/>
          <w:szCs w:val="24"/>
        </w:rPr>
        <w:t>,</w:t>
      </w:r>
    </w:p>
    <w:p w:rsidR="00116832" w:rsidRPr="00DB75FC" w:rsidRDefault="00116832" w:rsidP="00116832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DB75FC">
        <w:rPr>
          <w:rFonts w:ascii="Times New Roman" w:hAnsi="Times New Roman"/>
          <w:sz w:val="24"/>
          <w:szCs w:val="24"/>
        </w:rPr>
        <w:t xml:space="preserve">§ 42 ust. </w:t>
      </w:r>
      <w:r w:rsidR="00DB75FC" w:rsidRPr="00DB75FC">
        <w:rPr>
          <w:rFonts w:ascii="Times New Roman" w:hAnsi="Times New Roman"/>
          <w:sz w:val="24"/>
          <w:szCs w:val="24"/>
        </w:rPr>
        <w:t>8</w:t>
      </w:r>
      <w:r w:rsidRPr="00DB75FC">
        <w:rPr>
          <w:rFonts w:ascii="Times New Roman" w:hAnsi="Times New Roman"/>
          <w:sz w:val="24"/>
          <w:szCs w:val="24"/>
        </w:rPr>
        <w:t xml:space="preserve"> otrzymuje brzmienie:</w:t>
      </w:r>
    </w:p>
    <w:p w:rsidR="00116832" w:rsidRDefault="00116832" w:rsidP="00AA44B0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116832">
        <w:rPr>
          <w:rFonts w:ascii="Times New Roman" w:hAnsi="Times New Roman"/>
          <w:sz w:val="24"/>
          <w:szCs w:val="24"/>
        </w:rPr>
        <w:t>„</w:t>
      </w:r>
      <w:r w:rsidR="00DB75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W</w:t>
      </w:r>
      <w:r w:rsidRPr="00116832">
        <w:rPr>
          <w:rFonts w:ascii="Times New Roman" w:hAnsi="Times New Roman"/>
          <w:sz w:val="24"/>
          <w:szCs w:val="24"/>
        </w:rPr>
        <w:t xml:space="preserve"> razie gdy wynik głosowania budzi uzasadnione wątpliwości Rada może dokonać reasumpcji głosowania</w:t>
      </w:r>
      <w:r w:rsidR="00DB75FC">
        <w:rPr>
          <w:rFonts w:ascii="Times New Roman" w:hAnsi="Times New Roman"/>
          <w:sz w:val="24"/>
          <w:szCs w:val="24"/>
        </w:rPr>
        <w:t>.</w:t>
      </w:r>
      <w:r w:rsidRPr="00116832">
        <w:rPr>
          <w:rFonts w:ascii="Times New Roman" w:hAnsi="Times New Roman"/>
          <w:sz w:val="24"/>
          <w:szCs w:val="24"/>
        </w:rPr>
        <w:t xml:space="preserve"> Rada rozstrzyga o reasumpcji na wniosek zgłoszony wyłącznie na posiedzeniu na którym odbyło się głosowanie</w:t>
      </w:r>
      <w:r>
        <w:rPr>
          <w:rFonts w:ascii="Times New Roman" w:hAnsi="Times New Roman"/>
          <w:sz w:val="24"/>
          <w:szCs w:val="24"/>
        </w:rPr>
        <w:t>.”</w:t>
      </w:r>
      <w:r w:rsidR="00DB75FC">
        <w:rPr>
          <w:rFonts w:ascii="Times New Roman" w:hAnsi="Times New Roman"/>
          <w:sz w:val="24"/>
          <w:szCs w:val="24"/>
        </w:rPr>
        <w:t>,</w:t>
      </w:r>
    </w:p>
    <w:p w:rsidR="00F94AD8" w:rsidRPr="0020083C" w:rsidRDefault="00093E11" w:rsidP="000F1520">
      <w:pPr>
        <w:pStyle w:val="Akapitzlist"/>
        <w:numPr>
          <w:ilvl w:val="0"/>
          <w:numId w:val="42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46 ust. 1 otrzymuje brzmienie:</w:t>
      </w:r>
    </w:p>
    <w:p w:rsidR="00093E11" w:rsidRPr="00AA44B0" w:rsidRDefault="00823939" w:rsidP="00AA44B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44B0">
        <w:rPr>
          <w:rFonts w:ascii="Times New Roman" w:hAnsi="Times New Roman"/>
          <w:sz w:val="24"/>
          <w:szCs w:val="24"/>
        </w:rPr>
        <w:lastRenderedPageBreak/>
        <w:t>„</w:t>
      </w:r>
      <w:r w:rsidR="0057129C" w:rsidRPr="00AA44B0">
        <w:rPr>
          <w:rFonts w:ascii="Times New Roman" w:hAnsi="Times New Roman"/>
          <w:sz w:val="24"/>
          <w:szCs w:val="24"/>
        </w:rPr>
        <w:t xml:space="preserve">1. </w:t>
      </w:r>
      <w:r w:rsidRPr="00AA44B0">
        <w:rPr>
          <w:rFonts w:ascii="Times New Roman" w:hAnsi="Times New Roman"/>
          <w:sz w:val="24"/>
          <w:szCs w:val="24"/>
          <w:lang w:eastAsia="pl-PL"/>
        </w:rPr>
        <w:t>Komisja działa na posiedzeniach. Komisja może doraźnie korzystać z opinii specjalistów spoza jej grona lub zlecać przygotowanie opinii w porozumieniu z</w:t>
      </w:r>
      <w:r w:rsidR="00183FBD">
        <w:rPr>
          <w:rFonts w:ascii="Times New Roman" w:hAnsi="Times New Roman"/>
          <w:sz w:val="24"/>
          <w:szCs w:val="24"/>
          <w:lang w:eastAsia="pl-PL"/>
        </w:rPr>
        <w:t> </w:t>
      </w:r>
      <w:r w:rsidRPr="00AA44B0">
        <w:rPr>
          <w:rFonts w:ascii="Times New Roman" w:hAnsi="Times New Roman"/>
          <w:sz w:val="24"/>
          <w:szCs w:val="24"/>
          <w:lang w:eastAsia="pl-PL"/>
        </w:rPr>
        <w:t>Przewodniczącym Rady</w:t>
      </w:r>
      <w:r w:rsidR="00C03A6D">
        <w:rPr>
          <w:rFonts w:ascii="Times New Roman" w:hAnsi="Times New Roman"/>
          <w:sz w:val="24"/>
          <w:szCs w:val="24"/>
          <w:lang w:eastAsia="pl-PL"/>
        </w:rPr>
        <w:t>.</w:t>
      </w:r>
      <w:r w:rsidRPr="00AA44B0">
        <w:rPr>
          <w:rFonts w:ascii="Times New Roman" w:hAnsi="Times New Roman"/>
          <w:sz w:val="24"/>
          <w:szCs w:val="24"/>
          <w:lang w:eastAsia="pl-PL"/>
        </w:rPr>
        <w:t>”</w:t>
      </w:r>
      <w:r w:rsidR="00C03A6D">
        <w:rPr>
          <w:rFonts w:ascii="Times New Roman" w:hAnsi="Times New Roman"/>
          <w:sz w:val="24"/>
          <w:szCs w:val="24"/>
          <w:lang w:eastAsia="pl-PL"/>
        </w:rPr>
        <w:t>,</w:t>
      </w:r>
      <w:r w:rsidRPr="00AA44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1810" w:rsidRPr="0020083C" w:rsidRDefault="00BF1810" w:rsidP="00BF181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083C">
        <w:rPr>
          <w:rFonts w:ascii="Times New Roman" w:hAnsi="Times New Roman"/>
          <w:sz w:val="24"/>
          <w:szCs w:val="24"/>
          <w:lang w:eastAsia="pl-PL"/>
        </w:rPr>
        <w:t>W § 48 ust. 3 słowo „uchwala” zastępuje się słowem „proponuje”</w:t>
      </w:r>
      <w:r w:rsidR="00C03A6D">
        <w:rPr>
          <w:rFonts w:ascii="Times New Roman" w:hAnsi="Times New Roman"/>
          <w:sz w:val="24"/>
          <w:szCs w:val="24"/>
          <w:lang w:eastAsia="pl-PL"/>
        </w:rPr>
        <w:t>.</w:t>
      </w:r>
    </w:p>
    <w:p w:rsidR="00BF1810" w:rsidRPr="0020083C" w:rsidRDefault="00BF1810" w:rsidP="00BF181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583DCE" w:rsidRDefault="00B357B9" w:rsidP="00583D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F0CAE" w:rsidRPr="0020083C" w:rsidRDefault="00FF0CAE" w:rsidP="00FF0CAE">
      <w:p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Regulaminie Komisji Rewizyjnej - Załączniku nr 3 do Statutu Miasta Sanoka wprowadza się następujące zmiany:</w:t>
      </w:r>
    </w:p>
    <w:p w:rsidR="00FF0CAE" w:rsidRPr="0020083C" w:rsidRDefault="00FF0CAE" w:rsidP="00FF0CAE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2 ust. 6 skreśla się pkt 3</w:t>
      </w:r>
      <w:r w:rsidR="005C413F">
        <w:rPr>
          <w:rFonts w:ascii="Times New Roman" w:hAnsi="Times New Roman"/>
          <w:sz w:val="24"/>
          <w:szCs w:val="24"/>
        </w:rPr>
        <w:t>,</w:t>
      </w:r>
    </w:p>
    <w:p w:rsidR="00FF0CAE" w:rsidRPr="0020083C" w:rsidRDefault="00FF0CAE" w:rsidP="00FF0CAE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4 ust. 1 po słowach „zastępcy przewodniczącego” dodaje się przecinek i słowo „sekretarza”</w:t>
      </w:r>
      <w:r w:rsidR="005C413F">
        <w:rPr>
          <w:rFonts w:ascii="Times New Roman" w:hAnsi="Times New Roman"/>
          <w:sz w:val="24"/>
          <w:szCs w:val="24"/>
        </w:rPr>
        <w:t>,</w:t>
      </w:r>
      <w:r w:rsidRPr="0020083C">
        <w:rPr>
          <w:rFonts w:ascii="Times New Roman" w:hAnsi="Times New Roman"/>
          <w:sz w:val="24"/>
          <w:szCs w:val="24"/>
        </w:rPr>
        <w:t xml:space="preserve"> </w:t>
      </w:r>
    </w:p>
    <w:p w:rsidR="00614647" w:rsidRPr="0020083C" w:rsidRDefault="00614647" w:rsidP="0061464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4 ust. 3 po słowie „przewodniczącego” dodaje się słow</w:t>
      </w:r>
      <w:r w:rsidR="00711D58" w:rsidRPr="0020083C">
        <w:rPr>
          <w:rFonts w:ascii="Times New Roman" w:hAnsi="Times New Roman"/>
          <w:sz w:val="24"/>
          <w:szCs w:val="24"/>
        </w:rPr>
        <w:t>a</w:t>
      </w:r>
      <w:r w:rsidRPr="0020083C">
        <w:rPr>
          <w:rFonts w:ascii="Times New Roman" w:hAnsi="Times New Roman"/>
          <w:sz w:val="24"/>
          <w:szCs w:val="24"/>
        </w:rPr>
        <w:t xml:space="preserve"> „</w:t>
      </w:r>
      <w:r w:rsidR="00711D58" w:rsidRPr="0020083C">
        <w:rPr>
          <w:rFonts w:ascii="Times New Roman" w:hAnsi="Times New Roman"/>
          <w:sz w:val="24"/>
          <w:szCs w:val="24"/>
        </w:rPr>
        <w:t xml:space="preserve">oraz </w:t>
      </w:r>
      <w:r w:rsidRPr="0020083C">
        <w:rPr>
          <w:rFonts w:ascii="Times New Roman" w:hAnsi="Times New Roman"/>
          <w:sz w:val="24"/>
          <w:szCs w:val="24"/>
        </w:rPr>
        <w:t>sekretarza”</w:t>
      </w:r>
      <w:r w:rsidR="005C413F">
        <w:rPr>
          <w:rFonts w:ascii="Times New Roman" w:hAnsi="Times New Roman"/>
          <w:sz w:val="24"/>
          <w:szCs w:val="24"/>
        </w:rPr>
        <w:t>,</w:t>
      </w:r>
      <w:r w:rsidRPr="0020083C">
        <w:rPr>
          <w:rFonts w:ascii="Times New Roman" w:hAnsi="Times New Roman"/>
          <w:sz w:val="24"/>
          <w:szCs w:val="24"/>
        </w:rPr>
        <w:t xml:space="preserve"> </w:t>
      </w:r>
    </w:p>
    <w:p w:rsidR="00FF0CAE" w:rsidRPr="0020083C" w:rsidRDefault="00711D58" w:rsidP="00FF0CAE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8 ust. 1 dodaje się zdanie drugie w brzmieniu: „Zespół kontrolny składa się z co najmniej 3 członków tej Komisji”</w:t>
      </w:r>
      <w:r w:rsidR="005C413F">
        <w:rPr>
          <w:rFonts w:ascii="Times New Roman" w:hAnsi="Times New Roman"/>
          <w:sz w:val="24"/>
          <w:szCs w:val="24"/>
        </w:rPr>
        <w:t>,</w:t>
      </w:r>
    </w:p>
    <w:p w:rsidR="00DC28C1" w:rsidRPr="0020083C" w:rsidRDefault="00DC28C1" w:rsidP="00FF0CAE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§ 9 </w:t>
      </w:r>
      <w:r w:rsidR="00EE536F" w:rsidRPr="0020083C">
        <w:rPr>
          <w:rFonts w:ascii="Times New Roman" w:hAnsi="Times New Roman"/>
          <w:sz w:val="24"/>
          <w:szCs w:val="24"/>
        </w:rPr>
        <w:t>ust. 1 po słowie „dni” dodaje się słowo „robocze”</w:t>
      </w:r>
      <w:r w:rsidR="005C413F">
        <w:rPr>
          <w:rFonts w:ascii="Times New Roman" w:hAnsi="Times New Roman"/>
          <w:sz w:val="24"/>
          <w:szCs w:val="24"/>
        </w:rPr>
        <w:t>,</w:t>
      </w:r>
    </w:p>
    <w:p w:rsidR="00EE536F" w:rsidRPr="0020083C" w:rsidRDefault="00EE536F" w:rsidP="00EE536F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9 ust. 2 słowo „kontrolujący” zastępuje się słowem „kontrolny”</w:t>
      </w:r>
      <w:r w:rsidR="005C413F">
        <w:rPr>
          <w:rFonts w:ascii="Times New Roman" w:hAnsi="Times New Roman"/>
          <w:sz w:val="24"/>
          <w:szCs w:val="24"/>
        </w:rPr>
        <w:t>,</w:t>
      </w:r>
    </w:p>
    <w:p w:rsidR="00EE536F" w:rsidRPr="0020083C" w:rsidRDefault="00EE536F" w:rsidP="00EE536F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10 pkt 3 słowo „kontrolującemu” zastępuje się słowem „kontrolnemu”</w:t>
      </w:r>
      <w:r w:rsidR="005C413F">
        <w:rPr>
          <w:rFonts w:ascii="Times New Roman" w:hAnsi="Times New Roman"/>
          <w:sz w:val="24"/>
          <w:szCs w:val="24"/>
        </w:rPr>
        <w:t>,</w:t>
      </w:r>
    </w:p>
    <w:p w:rsidR="00EE536F" w:rsidRPr="00B357B9" w:rsidRDefault="00EE536F" w:rsidP="00EE536F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W § 11 ust. 1 słowo „kontrolujący” zastępuje się słowem „kontrolny”</w:t>
      </w:r>
      <w:r w:rsidR="005C413F">
        <w:rPr>
          <w:rFonts w:ascii="Times New Roman" w:hAnsi="Times New Roman"/>
          <w:sz w:val="24"/>
          <w:szCs w:val="24"/>
        </w:rPr>
        <w:t>.</w:t>
      </w:r>
    </w:p>
    <w:p w:rsidR="00E120E3" w:rsidRDefault="00B357B9" w:rsidP="00E1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120E3" w:rsidRDefault="00E120E3" w:rsidP="003A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26F" w:rsidRDefault="008F7ED2" w:rsidP="003A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Dodaje się </w:t>
      </w:r>
      <w:r w:rsidR="00EE536F" w:rsidRPr="0020083C">
        <w:rPr>
          <w:rFonts w:ascii="Times New Roman" w:hAnsi="Times New Roman"/>
          <w:sz w:val="24"/>
          <w:szCs w:val="24"/>
        </w:rPr>
        <w:t xml:space="preserve">Załącznik nr </w:t>
      </w:r>
      <w:r w:rsidRPr="0020083C">
        <w:rPr>
          <w:rFonts w:ascii="Times New Roman" w:hAnsi="Times New Roman"/>
          <w:sz w:val="24"/>
          <w:szCs w:val="24"/>
        </w:rPr>
        <w:t>4</w:t>
      </w:r>
      <w:r w:rsidR="00EE536F" w:rsidRPr="0020083C">
        <w:rPr>
          <w:rFonts w:ascii="Times New Roman" w:hAnsi="Times New Roman"/>
          <w:sz w:val="24"/>
          <w:szCs w:val="24"/>
        </w:rPr>
        <w:t xml:space="preserve"> do Statutu Miasta Sanoka </w:t>
      </w:r>
      <w:r w:rsidRPr="0020083C">
        <w:rPr>
          <w:rFonts w:ascii="Times New Roman" w:hAnsi="Times New Roman"/>
          <w:sz w:val="24"/>
          <w:szCs w:val="24"/>
        </w:rPr>
        <w:t>- Regulamin Komisji Skarg, Wniosków i</w:t>
      </w:r>
      <w:r w:rsidR="00183FBD">
        <w:rPr>
          <w:rFonts w:ascii="Times New Roman" w:hAnsi="Times New Roman"/>
          <w:sz w:val="24"/>
          <w:szCs w:val="24"/>
        </w:rPr>
        <w:t> </w:t>
      </w:r>
      <w:r w:rsidRPr="0020083C">
        <w:rPr>
          <w:rFonts w:ascii="Times New Roman" w:hAnsi="Times New Roman"/>
          <w:sz w:val="24"/>
          <w:szCs w:val="24"/>
        </w:rPr>
        <w:t>Petycji</w:t>
      </w:r>
      <w:r w:rsidR="007C7D9E" w:rsidRPr="0020083C">
        <w:rPr>
          <w:rFonts w:ascii="Times New Roman" w:hAnsi="Times New Roman"/>
          <w:sz w:val="24"/>
          <w:szCs w:val="24"/>
        </w:rPr>
        <w:t xml:space="preserve"> w brzmieniu:</w:t>
      </w:r>
    </w:p>
    <w:p w:rsidR="003A206C" w:rsidRPr="0020083C" w:rsidRDefault="003A206C" w:rsidP="003A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26F" w:rsidRPr="0020083C" w:rsidRDefault="001739DD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6726F" w:rsidRPr="0020083C">
        <w:rPr>
          <w:rFonts w:ascii="Times New Roman" w:hAnsi="Times New Roman"/>
          <w:sz w:val="24"/>
          <w:szCs w:val="24"/>
        </w:rPr>
        <w:t>REGULAMIN  KOMISJI SKARG, WNIOSKÓW I PETYCJI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1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Do zadań Komisji Skarg, Wniosków i Petycji należy analiza i </w:t>
      </w:r>
      <w:r w:rsidR="005C413F" w:rsidRPr="005C413F">
        <w:rPr>
          <w:rFonts w:ascii="Times New Roman" w:hAnsi="Times New Roman"/>
          <w:sz w:val="24"/>
          <w:szCs w:val="24"/>
        </w:rPr>
        <w:t>opiniowanie</w:t>
      </w:r>
      <w:r w:rsidRPr="0020083C">
        <w:rPr>
          <w:rFonts w:ascii="Times New Roman" w:hAnsi="Times New Roman"/>
          <w:sz w:val="24"/>
          <w:szCs w:val="24"/>
        </w:rPr>
        <w:t xml:space="preserve"> skierowanych do Rady: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1)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skarg na działalność Burmistrza Miasta i</w:t>
      </w:r>
      <w:r w:rsidR="005626F7">
        <w:rPr>
          <w:rFonts w:ascii="Times New Roman" w:hAnsi="Times New Roman"/>
          <w:sz w:val="24"/>
          <w:szCs w:val="24"/>
        </w:rPr>
        <w:t xml:space="preserve"> </w:t>
      </w:r>
      <w:r w:rsidR="005626F7" w:rsidRPr="005C413F">
        <w:rPr>
          <w:rFonts w:ascii="Times New Roman" w:hAnsi="Times New Roman"/>
          <w:sz w:val="24"/>
          <w:szCs w:val="24"/>
        </w:rPr>
        <w:t>kierowników</w:t>
      </w:r>
      <w:r w:rsidRPr="0020083C">
        <w:rPr>
          <w:rFonts w:ascii="Times New Roman" w:hAnsi="Times New Roman"/>
          <w:sz w:val="24"/>
          <w:szCs w:val="24"/>
        </w:rPr>
        <w:t xml:space="preserve"> gminnych jednostek organizacyjnych,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2) wniosków,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3) petycji.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2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Jeżeli Rada nie jest właściwa do rozpatrzenia </w:t>
      </w:r>
      <w:r w:rsidR="00481182" w:rsidRPr="0020083C">
        <w:rPr>
          <w:rFonts w:ascii="Times New Roman" w:hAnsi="Times New Roman"/>
          <w:sz w:val="24"/>
          <w:szCs w:val="24"/>
        </w:rPr>
        <w:t xml:space="preserve">złożonej </w:t>
      </w:r>
      <w:r w:rsidRPr="0020083C">
        <w:rPr>
          <w:rFonts w:ascii="Times New Roman" w:hAnsi="Times New Roman"/>
          <w:sz w:val="24"/>
          <w:szCs w:val="24"/>
        </w:rPr>
        <w:t>skargi, wniosku lub petycji, Przewodniczący komisji niezwłocznie informuje o tym Przewodniczącego Rady.</w:t>
      </w:r>
    </w:p>
    <w:p w:rsidR="00E724EA" w:rsidRDefault="00E724EA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3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1.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 xml:space="preserve">Komisja Skarg, Wniosków i Petycji składa się z przewodniczącego, zastępcy przewodniczącego oraz pozostałych członków. 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lastRenderedPageBreak/>
        <w:t>2.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Przewodniczącego Komisji Skarg, Wniosków i Petycji wybiera Rada.</w:t>
      </w:r>
    </w:p>
    <w:p w:rsidR="00910A9D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3.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Zastępcę przewodniczącego wybiera  komisja spośród swoich członków na posiedzeniu komisji.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4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1.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Przewodniczący komisji organizuje pracę komisji, zwołuje jej  posiedzenia oraz prowadzi obrady.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2.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W przypadku nieobecności przewodniczącego komisji, jego zadania w wykonuje  zastępca przewodniczącego.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3.</w:t>
      </w:r>
      <w:r w:rsidR="00910A9D">
        <w:rPr>
          <w:rFonts w:ascii="Times New Roman" w:hAnsi="Times New Roman"/>
          <w:sz w:val="24"/>
          <w:szCs w:val="24"/>
        </w:rPr>
        <w:t xml:space="preserve"> </w:t>
      </w:r>
      <w:r w:rsidRPr="0020083C">
        <w:rPr>
          <w:rFonts w:ascii="Times New Roman" w:hAnsi="Times New Roman"/>
          <w:sz w:val="24"/>
          <w:szCs w:val="24"/>
        </w:rPr>
        <w:t>Komisja  rozpatruje sprawy na posiedzeniach, przy obecności co najmniej połowy  składu komisji.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4. Z posiedzenia komisji sporządza się protokół, który podpisuje przewodniczący komisji</w:t>
      </w:r>
    </w:p>
    <w:p w:rsidR="00E724EA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lub zastępca przewodniczącego, jeżeli przewodniczył obradom oraz protokolant. 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5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1. Przewodniczący Komisji Skarg, Wniosków i Petycji zwołuje posiedzenie niezwłocznie, nie  później niż w terminie 7 dni od dnia wpływu skargi,  wniosku lub petycji. 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2. Zwołanie posiedzenia następuje w formie pisemnej.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6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1. Komisja Skarg, Wniosków i  Petycji, badając sprawę i prowadząc postępowanie wyjaśniające w związku ze złożoną skargą, wnioskiem lub petycją może: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1) wystąpić do Burmistrza Miasta albo do właściwego kierownika gminnej jednostki organizacyjnej z wnioskiem o zajęcie stanowiska,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2) zebrać materiały, informacje i wyjaśnienia.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2. Komisja Skarg, Wniosków i Petycji, po przeprowadzeniu postępowania wyjaśniającego, o</w:t>
      </w:r>
      <w:r w:rsidR="0079627D">
        <w:rPr>
          <w:rFonts w:ascii="Times New Roman" w:hAnsi="Times New Roman"/>
          <w:sz w:val="24"/>
          <w:szCs w:val="24"/>
        </w:rPr>
        <w:t> </w:t>
      </w:r>
      <w:r w:rsidRPr="0020083C">
        <w:rPr>
          <w:rFonts w:ascii="Times New Roman" w:hAnsi="Times New Roman"/>
          <w:sz w:val="24"/>
          <w:szCs w:val="24"/>
        </w:rPr>
        <w:t xml:space="preserve">którym mowa w  ust. 1  wydaje opinię w formie uchwały podjętej w głosowaniu jawnym, zwykłą większością głosów oraz przekazuje ją przewodniczącemu Rady.                   </w:t>
      </w:r>
    </w:p>
    <w:p w:rsidR="00D6726F" w:rsidRPr="0020083C" w:rsidRDefault="00D6726F" w:rsidP="00E120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>§ 7</w:t>
      </w:r>
    </w:p>
    <w:p w:rsidR="00D6726F" w:rsidRPr="0020083C" w:rsidRDefault="00D6726F" w:rsidP="00E120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sz w:val="24"/>
          <w:szCs w:val="24"/>
        </w:rPr>
        <w:t xml:space="preserve">W </w:t>
      </w:r>
      <w:r w:rsidR="00910A9D">
        <w:rPr>
          <w:rFonts w:ascii="Times New Roman" w:hAnsi="Times New Roman"/>
          <w:sz w:val="24"/>
          <w:szCs w:val="24"/>
        </w:rPr>
        <w:t>pierwszym</w:t>
      </w:r>
      <w:r w:rsidRPr="0020083C">
        <w:rPr>
          <w:rFonts w:ascii="Times New Roman" w:hAnsi="Times New Roman"/>
          <w:sz w:val="24"/>
          <w:szCs w:val="24"/>
        </w:rPr>
        <w:t xml:space="preserve"> kwartale roku kalendarzowego, komisja składa Radzie pisemne sprawozdania ze swojej działalności za rok poprzedni.</w:t>
      </w:r>
      <w:r w:rsidR="00910A9D">
        <w:rPr>
          <w:rFonts w:ascii="Times New Roman" w:hAnsi="Times New Roman"/>
          <w:sz w:val="24"/>
          <w:szCs w:val="24"/>
        </w:rPr>
        <w:t>”.</w:t>
      </w:r>
    </w:p>
    <w:p w:rsidR="007C7D9E" w:rsidRDefault="007C7D9E" w:rsidP="008F7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B53" w:rsidRDefault="005F4B53" w:rsidP="005F4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F4B53" w:rsidRDefault="005F4B53" w:rsidP="005F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Sanoka.</w:t>
      </w:r>
    </w:p>
    <w:p w:rsidR="005F4B53" w:rsidRDefault="005F4B53" w:rsidP="005F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B53" w:rsidRDefault="005F4B53" w:rsidP="005F4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83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F4B53" w:rsidRPr="00236E7F" w:rsidRDefault="005F4B53" w:rsidP="005F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E7F">
        <w:rPr>
          <w:rFonts w:ascii="Times New Roman" w:hAnsi="Times New Roman"/>
          <w:sz w:val="24"/>
          <w:szCs w:val="24"/>
        </w:rPr>
        <w:t>Uchwała wchodzi w życie po upływie 14 dni od dnia jej ogłoszenia w Dzienniku Urzędowym Województwa Podkarpackiego.</w:t>
      </w:r>
    </w:p>
    <w:p w:rsidR="005F4B53" w:rsidRPr="009D4CA3" w:rsidRDefault="005F4B53" w:rsidP="005F4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0E3" w:rsidRDefault="00E120E3" w:rsidP="00E1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E3" w:rsidRDefault="00E120E3" w:rsidP="00E1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E3" w:rsidRDefault="00E120E3" w:rsidP="00E1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A9D" w:rsidRPr="00B357B9" w:rsidRDefault="00B357B9" w:rsidP="00B357B9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B357B9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B357B9" w:rsidRPr="00B357B9" w:rsidRDefault="00B357B9" w:rsidP="00B357B9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57B9">
        <w:rPr>
          <w:rFonts w:ascii="Times New Roman" w:hAnsi="Times New Roman"/>
          <w:b/>
          <w:sz w:val="24"/>
          <w:szCs w:val="24"/>
        </w:rPr>
        <w:t xml:space="preserve">Rady Miasta </w:t>
      </w:r>
    </w:p>
    <w:p w:rsidR="00B357B9" w:rsidRPr="00B357B9" w:rsidRDefault="00B357B9" w:rsidP="008F7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7B9" w:rsidRPr="00B357B9" w:rsidRDefault="00B357B9" w:rsidP="00B357B9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B357B9">
        <w:rPr>
          <w:rFonts w:ascii="Times New Roman" w:hAnsi="Times New Roman"/>
          <w:b/>
          <w:sz w:val="24"/>
          <w:szCs w:val="24"/>
        </w:rPr>
        <w:t>Andrzej Romaniak</w:t>
      </w:r>
      <w:bookmarkEnd w:id="1"/>
    </w:p>
    <w:sectPr w:rsidR="00B357B9" w:rsidRPr="00B357B9" w:rsidSect="00543771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A2" w:rsidRDefault="00677EA2" w:rsidP="007366EB">
      <w:pPr>
        <w:spacing w:after="0" w:line="240" w:lineRule="auto"/>
      </w:pPr>
      <w:r>
        <w:separator/>
      </w:r>
    </w:p>
  </w:endnote>
  <w:endnote w:type="continuationSeparator" w:id="0">
    <w:p w:rsidR="00677EA2" w:rsidRDefault="00677EA2" w:rsidP="007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6C" w:rsidRDefault="003A20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138CC">
      <w:rPr>
        <w:noProof/>
      </w:rPr>
      <w:t>1</w:t>
    </w:r>
    <w:r>
      <w:fldChar w:fldCharType="end"/>
    </w:r>
  </w:p>
  <w:p w:rsidR="003A206C" w:rsidRDefault="003A2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A2" w:rsidRDefault="00677EA2" w:rsidP="007366EB">
      <w:pPr>
        <w:spacing w:after="0" w:line="240" w:lineRule="auto"/>
      </w:pPr>
      <w:r>
        <w:separator/>
      </w:r>
    </w:p>
  </w:footnote>
  <w:footnote w:type="continuationSeparator" w:id="0">
    <w:p w:rsidR="00677EA2" w:rsidRDefault="00677EA2" w:rsidP="0073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E21"/>
    <w:multiLevelType w:val="hybridMultilevel"/>
    <w:tmpl w:val="E68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71B"/>
    <w:multiLevelType w:val="hybridMultilevel"/>
    <w:tmpl w:val="F1B8CA0C"/>
    <w:lvl w:ilvl="0" w:tplc="560A4E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11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C4B3D"/>
    <w:multiLevelType w:val="hybridMultilevel"/>
    <w:tmpl w:val="CE9015B4"/>
    <w:lvl w:ilvl="0" w:tplc="A8BCE79E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26619"/>
    <w:multiLevelType w:val="hybridMultilevel"/>
    <w:tmpl w:val="3FF85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9F70FE"/>
    <w:multiLevelType w:val="hybridMultilevel"/>
    <w:tmpl w:val="7DCC9C54"/>
    <w:lvl w:ilvl="0" w:tplc="137271EE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DC58C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B6260"/>
    <w:multiLevelType w:val="hybridMultilevel"/>
    <w:tmpl w:val="8886210C"/>
    <w:lvl w:ilvl="0" w:tplc="79E27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D523F"/>
    <w:multiLevelType w:val="hybridMultilevel"/>
    <w:tmpl w:val="EA5C929C"/>
    <w:lvl w:ilvl="0" w:tplc="A03218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66012"/>
    <w:multiLevelType w:val="hybridMultilevel"/>
    <w:tmpl w:val="BF68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253"/>
    <w:multiLevelType w:val="hybridMultilevel"/>
    <w:tmpl w:val="F41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2E8F"/>
    <w:multiLevelType w:val="hybridMultilevel"/>
    <w:tmpl w:val="5F8E44DA"/>
    <w:lvl w:ilvl="0" w:tplc="309E8C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E8CDA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61E"/>
    <w:multiLevelType w:val="hybridMultilevel"/>
    <w:tmpl w:val="4B1AA3FA"/>
    <w:lvl w:ilvl="0" w:tplc="FD1EF4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3446A"/>
    <w:multiLevelType w:val="hybridMultilevel"/>
    <w:tmpl w:val="D52E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232B"/>
    <w:multiLevelType w:val="hybridMultilevel"/>
    <w:tmpl w:val="7DB4EB08"/>
    <w:lvl w:ilvl="0" w:tplc="9E44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E7360"/>
    <w:multiLevelType w:val="hybridMultilevel"/>
    <w:tmpl w:val="1B0298FE"/>
    <w:lvl w:ilvl="0" w:tplc="DB2E2F76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4678B"/>
    <w:multiLevelType w:val="hybridMultilevel"/>
    <w:tmpl w:val="FC9EC78E"/>
    <w:lvl w:ilvl="0" w:tplc="675A71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40F90"/>
    <w:multiLevelType w:val="hybridMultilevel"/>
    <w:tmpl w:val="576C53B8"/>
    <w:lvl w:ilvl="0" w:tplc="0AFA5A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1304B8"/>
    <w:multiLevelType w:val="hybridMultilevel"/>
    <w:tmpl w:val="052A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17D5"/>
    <w:multiLevelType w:val="hybridMultilevel"/>
    <w:tmpl w:val="D632CFBE"/>
    <w:lvl w:ilvl="0" w:tplc="38EE55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915"/>
    <w:multiLevelType w:val="hybridMultilevel"/>
    <w:tmpl w:val="302EA7A2"/>
    <w:lvl w:ilvl="0" w:tplc="3D901106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3B0A424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2" w:tplc="629C8C2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05C7D"/>
    <w:multiLevelType w:val="hybridMultilevel"/>
    <w:tmpl w:val="3BBCF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95E03"/>
    <w:multiLevelType w:val="hybridMultilevel"/>
    <w:tmpl w:val="B100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3C30"/>
    <w:multiLevelType w:val="hybridMultilevel"/>
    <w:tmpl w:val="6B028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B26F9"/>
    <w:multiLevelType w:val="hybridMultilevel"/>
    <w:tmpl w:val="790E95A2"/>
    <w:lvl w:ilvl="0" w:tplc="309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E5F06"/>
    <w:multiLevelType w:val="hybridMultilevel"/>
    <w:tmpl w:val="27C8721E"/>
    <w:lvl w:ilvl="0" w:tplc="DFC4F0F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34B8"/>
    <w:multiLevelType w:val="hybridMultilevel"/>
    <w:tmpl w:val="3BBCF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41627"/>
    <w:multiLevelType w:val="hybridMultilevel"/>
    <w:tmpl w:val="B9F0B99A"/>
    <w:lvl w:ilvl="0" w:tplc="02C21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52A1E"/>
    <w:multiLevelType w:val="hybridMultilevel"/>
    <w:tmpl w:val="482AFF14"/>
    <w:lvl w:ilvl="0" w:tplc="CDD0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85358"/>
    <w:multiLevelType w:val="hybridMultilevel"/>
    <w:tmpl w:val="3A24C854"/>
    <w:lvl w:ilvl="0" w:tplc="04150011">
      <w:start w:val="1"/>
      <w:numFmt w:val="decimal"/>
      <w:lvlText w:val="%1)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  <w:rPr>
        <w:rFonts w:cs="Times New Roman"/>
      </w:rPr>
    </w:lvl>
  </w:abstractNum>
  <w:abstractNum w:abstractNumId="29" w15:restartNumberingAfterBreak="0">
    <w:nsid w:val="53036E85"/>
    <w:multiLevelType w:val="hybridMultilevel"/>
    <w:tmpl w:val="FEB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B2D2E"/>
    <w:multiLevelType w:val="hybridMultilevel"/>
    <w:tmpl w:val="736ED04A"/>
    <w:lvl w:ilvl="0" w:tplc="F4F60F1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032F"/>
    <w:multiLevelType w:val="hybridMultilevel"/>
    <w:tmpl w:val="8648E05E"/>
    <w:lvl w:ilvl="0" w:tplc="1882B66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1A269B9E">
      <w:start w:val="1"/>
      <w:numFmt w:val="decimal"/>
      <w:lvlText w:val="%2)"/>
      <w:lvlJc w:val="left"/>
      <w:pPr>
        <w:tabs>
          <w:tab w:val="num" w:pos="590"/>
        </w:tabs>
        <w:ind w:left="59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57DA9"/>
    <w:multiLevelType w:val="hybridMultilevel"/>
    <w:tmpl w:val="52E6C67E"/>
    <w:lvl w:ilvl="0" w:tplc="5C6ABEAA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CDA835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2" w:tplc="F4F60F1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37125"/>
    <w:multiLevelType w:val="hybridMultilevel"/>
    <w:tmpl w:val="810AF4C8"/>
    <w:lvl w:ilvl="0" w:tplc="CC36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656878"/>
    <w:multiLevelType w:val="hybridMultilevel"/>
    <w:tmpl w:val="FE82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0236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96229"/>
    <w:multiLevelType w:val="hybridMultilevel"/>
    <w:tmpl w:val="AA2E3A68"/>
    <w:lvl w:ilvl="0" w:tplc="12604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74D6D"/>
    <w:multiLevelType w:val="hybridMultilevel"/>
    <w:tmpl w:val="D67A8C6E"/>
    <w:lvl w:ilvl="0" w:tplc="309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EF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791497"/>
    <w:multiLevelType w:val="hybridMultilevel"/>
    <w:tmpl w:val="7FD2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2559F"/>
    <w:multiLevelType w:val="hybridMultilevel"/>
    <w:tmpl w:val="E006C382"/>
    <w:lvl w:ilvl="0" w:tplc="A84E283E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964A9"/>
    <w:multiLevelType w:val="hybridMultilevel"/>
    <w:tmpl w:val="0428E07E"/>
    <w:lvl w:ilvl="0" w:tplc="88B65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E0032"/>
    <w:multiLevelType w:val="hybridMultilevel"/>
    <w:tmpl w:val="7B2A7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1F7192"/>
    <w:multiLevelType w:val="hybridMultilevel"/>
    <w:tmpl w:val="8176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46B89"/>
    <w:multiLevelType w:val="hybridMultilevel"/>
    <w:tmpl w:val="2D349694"/>
    <w:lvl w:ilvl="0" w:tplc="FCB2F35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309E8CDA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3" w15:restartNumberingAfterBreak="0">
    <w:nsid w:val="70B522FA"/>
    <w:multiLevelType w:val="hybridMultilevel"/>
    <w:tmpl w:val="8FB829C8"/>
    <w:lvl w:ilvl="0" w:tplc="560A4E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817AD"/>
    <w:multiLevelType w:val="hybridMultilevel"/>
    <w:tmpl w:val="03AE7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6335C"/>
    <w:multiLevelType w:val="hybridMultilevel"/>
    <w:tmpl w:val="BC8E0ECC"/>
    <w:lvl w:ilvl="0" w:tplc="F2B482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93475"/>
    <w:multiLevelType w:val="hybridMultilevel"/>
    <w:tmpl w:val="11148208"/>
    <w:lvl w:ilvl="0" w:tplc="D63089E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45"/>
  </w:num>
  <w:num w:numId="5">
    <w:abstractNumId w:val="46"/>
  </w:num>
  <w:num w:numId="6">
    <w:abstractNumId w:val="3"/>
  </w:num>
  <w:num w:numId="7">
    <w:abstractNumId w:val="31"/>
  </w:num>
  <w:num w:numId="8">
    <w:abstractNumId w:val="38"/>
  </w:num>
  <w:num w:numId="9">
    <w:abstractNumId w:val="5"/>
  </w:num>
  <w:num w:numId="10">
    <w:abstractNumId w:val="19"/>
  </w:num>
  <w:num w:numId="11">
    <w:abstractNumId w:val="14"/>
  </w:num>
  <w:num w:numId="12">
    <w:abstractNumId w:val="32"/>
  </w:num>
  <w:num w:numId="13">
    <w:abstractNumId w:val="30"/>
  </w:num>
  <w:num w:numId="14">
    <w:abstractNumId w:val="24"/>
  </w:num>
  <w:num w:numId="15">
    <w:abstractNumId w:val="7"/>
  </w:num>
  <w:num w:numId="16">
    <w:abstractNumId w:val="26"/>
  </w:num>
  <w:num w:numId="17">
    <w:abstractNumId w:val="27"/>
  </w:num>
  <w:num w:numId="18">
    <w:abstractNumId w:val="23"/>
  </w:num>
  <w:num w:numId="19">
    <w:abstractNumId w:val="36"/>
  </w:num>
  <w:num w:numId="20">
    <w:abstractNumId w:val="11"/>
  </w:num>
  <w:num w:numId="21">
    <w:abstractNumId w:val="15"/>
  </w:num>
  <w:num w:numId="22">
    <w:abstractNumId w:val="39"/>
  </w:num>
  <w:num w:numId="23">
    <w:abstractNumId w:val="6"/>
  </w:num>
  <w:num w:numId="24">
    <w:abstractNumId w:val="40"/>
  </w:num>
  <w:num w:numId="25">
    <w:abstractNumId w:val="16"/>
  </w:num>
  <w:num w:numId="26">
    <w:abstractNumId w:val="0"/>
  </w:num>
  <w:num w:numId="27">
    <w:abstractNumId w:val="13"/>
  </w:num>
  <w:num w:numId="28">
    <w:abstractNumId w:val="12"/>
  </w:num>
  <w:num w:numId="29">
    <w:abstractNumId w:val="42"/>
  </w:num>
  <w:num w:numId="30">
    <w:abstractNumId w:val="28"/>
  </w:num>
  <w:num w:numId="31">
    <w:abstractNumId w:val="9"/>
  </w:num>
  <w:num w:numId="32">
    <w:abstractNumId w:val="41"/>
  </w:num>
  <w:num w:numId="33">
    <w:abstractNumId w:val="10"/>
  </w:num>
  <w:num w:numId="34">
    <w:abstractNumId w:val="1"/>
  </w:num>
  <w:num w:numId="35">
    <w:abstractNumId w:val="43"/>
  </w:num>
  <w:num w:numId="36">
    <w:abstractNumId w:val="25"/>
  </w:num>
  <w:num w:numId="37">
    <w:abstractNumId w:val="8"/>
  </w:num>
  <w:num w:numId="38">
    <w:abstractNumId w:val="21"/>
  </w:num>
  <w:num w:numId="39">
    <w:abstractNumId w:val="4"/>
  </w:num>
  <w:num w:numId="40">
    <w:abstractNumId w:val="20"/>
  </w:num>
  <w:num w:numId="41">
    <w:abstractNumId w:val="34"/>
  </w:num>
  <w:num w:numId="42">
    <w:abstractNumId w:val="44"/>
  </w:num>
  <w:num w:numId="43">
    <w:abstractNumId w:val="35"/>
  </w:num>
  <w:num w:numId="44">
    <w:abstractNumId w:val="29"/>
  </w:num>
  <w:num w:numId="45">
    <w:abstractNumId w:val="22"/>
  </w:num>
  <w:num w:numId="46">
    <w:abstractNumId w:val="2"/>
  </w:num>
  <w:num w:numId="4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50"/>
    <w:rsid w:val="000007FA"/>
    <w:rsid w:val="000036DD"/>
    <w:rsid w:val="00042261"/>
    <w:rsid w:val="00046AF2"/>
    <w:rsid w:val="000503E3"/>
    <w:rsid w:val="00050C2C"/>
    <w:rsid w:val="00053215"/>
    <w:rsid w:val="00056DAC"/>
    <w:rsid w:val="00061E23"/>
    <w:rsid w:val="00065B5E"/>
    <w:rsid w:val="00073BD4"/>
    <w:rsid w:val="0007662B"/>
    <w:rsid w:val="00093E11"/>
    <w:rsid w:val="00095E86"/>
    <w:rsid w:val="00095FF6"/>
    <w:rsid w:val="000A157F"/>
    <w:rsid w:val="000A3F3D"/>
    <w:rsid w:val="000A784B"/>
    <w:rsid w:val="000C16D2"/>
    <w:rsid w:val="000D455E"/>
    <w:rsid w:val="000D6E82"/>
    <w:rsid w:val="000E68D2"/>
    <w:rsid w:val="000F1520"/>
    <w:rsid w:val="0010436F"/>
    <w:rsid w:val="001138CC"/>
    <w:rsid w:val="00116832"/>
    <w:rsid w:val="00116949"/>
    <w:rsid w:val="001223C1"/>
    <w:rsid w:val="001271F7"/>
    <w:rsid w:val="0014070C"/>
    <w:rsid w:val="00146A65"/>
    <w:rsid w:val="00147DBC"/>
    <w:rsid w:val="00150907"/>
    <w:rsid w:val="00166B53"/>
    <w:rsid w:val="00173256"/>
    <w:rsid w:val="001739DD"/>
    <w:rsid w:val="001813B9"/>
    <w:rsid w:val="00183FBD"/>
    <w:rsid w:val="00194709"/>
    <w:rsid w:val="001B05B1"/>
    <w:rsid w:val="001C2986"/>
    <w:rsid w:val="001C5C38"/>
    <w:rsid w:val="001D36E4"/>
    <w:rsid w:val="001D5BD9"/>
    <w:rsid w:val="001E29DB"/>
    <w:rsid w:val="001E34AC"/>
    <w:rsid w:val="001E3A7D"/>
    <w:rsid w:val="001F0E6D"/>
    <w:rsid w:val="0020083C"/>
    <w:rsid w:val="00207729"/>
    <w:rsid w:val="00213FF1"/>
    <w:rsid w:val="002239E6"/>
    <w:rsid w:val="00230321"/>
    <w:rsid w:val="00240AB0"/>
    <w:rsid w:val="002443E5"/>
    <w:rsid w:val="00266ED0"/>
    <w:rsid w:val="00267019"/>
    <w:rsid w:val="00275C9C"/>
    <w:rsid w:val="002807A4"/>
    <w:rsid w:val="0028696A"/>
    <w:rsid w:val="00296B8F"/>
    <w:rsid w:val="002A58DF"/>
    <w:rsid w:val="002A5B18"/>
    <w:rsid w:val="002A5B57"/>
    <w:rsid w:val="002C4E8D"/>
    <w:rsid w:val="002D6171"/>
    <w:rsid w:val="002E31D0"/>
    <w:rsid w:val="002E4B14"/>
    <w:rsid w:val="002F28C8"/>
    <w:rsid w:val="002F5884"/>
    <w:rsid w:val="002F643D"/>
    <w:rsid w:val="002F72AA"/>
    <w:rsid w:val="00327333"/>
    <w:rsid w:val="00333112"/>
    <w:rsid w:val="00362ED7"/>
    <w:rsid w:val="003760C1"/>
    <w:rsid w:val="003772AE"/>
    <w:rsid w:val="00377C5D"/>
    <w:rsid w:val="003831CE"/>
    <w:rsid w:val="00386A5A"/>
    <w:rsid w:val="003A0837"/>
    <w:rsid w:val="003A109C"/>
    <w:rsid w:val="003A206C"/>
    <w:rsid w:val="003A2CE5"/>
    <w:rsid w:val="003A6F85"/>
    <w:rsid w:val="003B1060"/>
    <w:rsid w:val="003B3F1C"/>
    <w:rsid w:val="003B46AA"/>
    <w:rsid w:val="003C258C"/>
    <w:rsid w:val="003C25E2"/>
    <w:rsid w:val="003C3DD6"/>
    <w:rsid w:val="003D77D1"/>
    <w:rsid w:val="003E60A8"/>
    <w:rsid w:val="003E767C"/>
    <w:rsid w:val="003F3A0C"/>
    <w:rsid w:val="0040591B"/>
    <w:rsid w:val="00407ACE"/>
    <w:rsid w:val="004100B3"/>
    <w:rsid w:val="0041149F"/>
    <w:rsid w:val="004126CB"/>
    <w:rsid w:val="00412AB5"/>
    <w:rsid w:val="00416B82"/>
    <w:rsid w:val="00417B43"/>
    <w:rsid w:val="0042256E"/>
    <w:rsid w:val="0042494F"/>
    <w:rsid w:val="00441601"/>
    <w:rsid w:val="004424D9"/>
    <w:rsid w:val="0044466C"/>
    <w:rsid w:val="004632D2"/>
    <w:rsid w:val="0047165E"/>
    <w:rsid w:val="0047424F"/>
    <w:rsid w:val="0047526A"/>
    <w:rsid w:val="00477CD4"/>
    <w:rsid w:val="00480D54"/>
    <w:rsid w:val="00481182"/>
    <w:rsid w:val="004822EE"/>
    <w:rsid w:val="00494107"/>
    <w:rsid w:val="00497850"/>
    <w:rsid w:val="004A6D65"/>
    <w:rsid w:val="004B5C18"/>
    <w:rsid w:val="004C6448"/>
    <w:rsid w:val="004D1BA6"/>
    <w:rsid w:val="00501CAB"/>
    <w:rsid w:val="005140F4"/>
    <w:rsid w:val="005159D1"/>
    <w:rsid w:val="00535446"/>
    <w:rsid w:val="0053605C"/>
    <w:rsid w:val="00540994"/>
    <w:rsid w:val="00543771"/>
    <w:rsid w:val="005541EA"/>
    <w:rsid w:val="0055447C"/>
    <w:rsid w:val="00557068"/>
    <w:rsid w:val="005579FB"/>
    <w:rsid w:val="005626F7"/>
    <w:rsid w:val="00564F14"/>
    <w:rsid w:val="005665A7"/>
    <w:rsid w:val="00570A20"/>
    <w:rsid w:val="0057129C"/>
    <w:rsid w:val="00581023"/>
    <w:rsid w:val="00583DCE"/>
    <w:rsid w:val="005A30A6"/>
    <w:rsid w:val="005A353E"/>
    <w:rsid w:val="005C00D5"/>
    <w:rsid w:val="005C413F"/>
    <w:rsid w:val="005D2297"/>
    <w:rsid w:val="005D381F"/>
    <w:rsid w:val="005E06A7"/>
    <w:rsid w:val="005E2BEB"/>
    <w:rsid w:val="005F28A6"/>
    <w:rsid w:val="005F44D6"/>
    <w:rsid w:val="005F467E"/>
    <w:rsid w:val="005F4B53"/>
    <w:rsid w:val="00606F4E"/>
    <w:rsid w:val="00614647"/>
    <w:rsid w:val="00615DAB"/>
    <w:rsid w:val="00624395"/>
    <w:rsid w:val="00624840"/>
    <w:rsid w:val="0063390B"/>
    <w:rsid w:val="0067384D"/>
    <w:rsid w:val="00677EA2"/>
    <w:rsid w:val="00690F69"/>
    <w:rsid w:val="00692CA0"/>
    <w:rsid w:val="006B202B"/>
    <w:rsid w:val="006B34A2"/>
    <w:rsid w:val="006D7128"/>
    <w:rsid w:val="006E445E"/>
    <w:rsid w:val="006E6E0C"/>
    <w:rsid w:val="006F760A"/>
    <w:rsid w:val="00704390"/>
    <w:rsid w:val="007075A7"/>
    <w:rsid w:val="00707BB8"/>
    <w:rsid w:val="00710CBE"/>
    <w:rsid w:val="00711D58"/>
    <w:rsid w:val="00712199"/>
    <w:rsid w:val="00726492"/>
    <w:rsid w:val="00730E77"/>
    <w:rsid w:val="007366EB"/>
    <w:rsid w:val="0074177E"/>
    <w:rsid w:val="007662B3"/>
    <w:rsid w:val="00771EEF"/>
    <w:rsid w:val="0079627D"/>
    <w:rsid w:val="007C101D"/>
    <w:rsid w:val="007C7D9E"/>
    <w:rsid w:val="007E0D69"/>
    <w:rsid w:val="007E6C42"/>
    <w:rsid w:val="008212C5"/>
    <w:rsid w:val="00823939"/>
    <w:rsid w:val="0083185A"/>
    <w:rsid w:val="00832B09"/>
    <w:rsid w:val="00836BD7"/>
    <w:rsid w:val="00843C0B"/>
    <w:rsid w:val="008503AC"/>
    <w:rsid w:val="008539E7"/>
    <w:rsid w:val="00855E87"/>
    <w:rsid w:val="00863453"/>
    <w:rsid w:val="00867F62"/>
    <w:rsid w:val="008732EA"/>
    <w:rsid w:val="00876D81"/>
    <w:rsid w:val="00877CF7"/>
    <w:rsid w:val="008859F7"/>
    <w:rsid w:val="00885BF5"/>
    <w:rsid w:val="00896AC7"/>
    <w:rsid w:val="008C6FA9"/>
    <w:rsid w:val="008E2A79"/>
    <w:rsid w:val="008F0E96"/>
    <w:rsid w:val="008F4488"/>
    <w:rsid w:val="008F7ED2"/>
    <w:rsid w:val="009018E5"/>
    <w:rsid w:val="0090288A"/>
    <w:rsid w:val="00910A9D"/>
    <w:rsid w:val="00915577"/>
    <w:rsid w:val="0092094F"/>
    <w:rsid w:val="0092230F"/>
    <w:rsid w:val="009245D1"/>
    <w:rsid w:val="00925B5D"/>
    <w:rsid w:val="00930196"/>
    <w:rsid w:val="0094044C"/>
    <w:rsid w:val="009435B3"/>
    <w:rsid w:val="0095057B"/>
    <w:rsid w:val="00956A24"/>
    <w:rsid w:val="00962103"/>
    <w:rsid w:val="00964D46"/>
    <w:rsid w:val="00966E49"/>
    <w:rsid w:val="00975C58"/>
    <w:rsid w:val="009902F4"/>
    <w:rsid w:val="0099442B"/>
    <w:rsid w:val="009A2AFC"/>
    <w:rsid w:val="009B2298"/>
    <w:rsid w:val="009C345A"/>
    <w:rsid w:val="009C41A7"/>
    <w:rsid w:val="009C4BEA"/>
    <w:rsid w:val="009D3FE5"/>
    <w:rsid w:val="009D71D0"/>
    <w:rsid w:val="009D7556"/>
    <w:rsid w:val="009E0D61"/>
    <w:rsid w:val="00A00510"/>
    <w:rsid w:val="00A03B4C"/>
    <w:rsid w:val="00A05096"/>
    <w:rsid w:val="00A157FC"/>
    <w:rsid w:val="00A25FED"/>
    <w:rsid w:val="00A35B9F"/>
    <w:rsid w:val="00A568BC"/>
    <w:rsid w:val="00A643E2"/>
    <w:rsid w:val="00A67E95"/>
    <w:rsid w:val="00A73BC0"/>
    <w:rsid w:val="00A80147"/>
    <w:rsid w:val="00A84C65"/>
    <w:rsid w:val="00A85823"/>
    <w:rsid w:val="00A90D79"/>
    <w:rsid w:val="00A93032"/>
    <w:rsid w:val="00AA44B0"/>
    <w:rsid w:val="00AB7C6C"/>
    <w:rsid w:val="00AC4EA6"/>
    <w:rsid w:val="00AD2D12"/>
    <w:rsid w:val="00AD4091"/>
    <w:rsid w:val="00AD7B74"/>
    <w:rsid w:val="00AE0DC7"/>
    <w:rsid w:val="00AE5FF1"/>
    <w:rsid w:val="00AE7C42"/>
    <w:rsid w:val="00AF1726"/>
    <w:rsid w:val="00B045DB"/>
    <w:rsid w:val="00B05174"/>
    <w:rsid w:val="00B127CF"/>
    <w:rsid w:val="00B20CCF"/>
    <w:rsid w:val="00B357B9"/>
    <w:rsid w:val="00B375F1"/>
    <w:rsid w:val="00B478DE"/>
    <w:rsid w:val="00B57BA3"/>
    <w:rsid w:val="00B66ECA"/>
    <w:rsid w:val="00B7348C"/>
    <w:rsid w:val="00B74A7A"/>
    <w:rsid w:val="00B843D4"/>
    <w:rsid w:val="00B93673"/>
    <w:rsid w:val="00BA3C64"/>
    <w:rsid w:val="00BC539C"/>
    <w:rsid w:val="00BC7B91"/>
    <w:rsid w:val="00BD403F"/>
    <w:rsid w:val="00BE352D"/>
    <w:rsid w:val="00BE6B67"/>
    <w:rsid w:val="00BF1810"/>
    <w:rsid w:val="00BF3EC3"/>
    <w:rsid w:val="00BF5175"/>
    <w:rsid w:val="00C000FA"/>
    <w:rsid w:val="00C017DF"/>
    <w:rsid w:val="00C03A6D"/>
    <w:rsid w:val="00C04421"/>
    <w:rsid w:val="00C067AF"/>
    <w:rsid w:val="00C1489E"/>
    <w:rsid w:val="00C154C1"/>
    <w:rsid w:val="00C210B2"/>
    <w:rsid w:val="00C22B6F"/>
    <w:rsid w:val="00C36888"/>
    <w:rsid w:val="00C51D35"/>
    <w:rsid w:val="00C63E16"/>
    <w:rsid w:val="00C67556"/>
    <w:rsid w:val="00C72DA8"/>
    <w:rsid w:val="00C80597"/>
    <w:rsid w:val="00C82FAB"/>
    <w:rsid w:val="00C8405E"/>
    <w:rsid w:val="00C91A9D"/>
    <w:rsid w:val="00CA068F"/>
    <w:rsid w:val="00CA6383"/>
    <w:rsid w:val="00CB457D"/>
    <w:rsid w:val="00CD3CAF"/>
    <w:rsid w:val="00CD56A4"/>
    <w:rsid w:val="00CE35C8"/>
    <w:rsid w:val="00CE65E0"/>
    <w:rsid w:val="00D01426"/>
    <w:rsid w:val="00D0301B"/>
    <w:rsid w:val="00D11000"/>
    <w:rsid w:val="00D16DEC"/>
    <w:rsid w:val="00D310CA"/>
    <w:rsid w:val="00D3203B"/>
    <w:rsid w:val="00D320C0"/>
    <w:rsid w:val="00D37473"/>
    <w:rsid w:val="00D417AD"/>
    <w:rsid w:val="00D421BC"/>
    <w:rsid w:val="00D50E57"/>
    <w:rsid w:val="00D51AB1"/>
    <w:rsid w:val="00D56D35"/>
    <w:rsid w:val="00D639F1"/>
    <w:rsid w:val="00D65D66"/>
    <w:rsid w:val="00D6726F"/>
    <w:rsid w:val="00D84B00"/>
    <w:rsid w:val="00D91D87"/>
    <w:rsid w:val="00D96C78"/>
    <w:rsid w:val="00DA18B7"/>
    <w:rsid w:val="00DA7504"/>
    <w:rsid w:val="00DA7FF9"/>
    <w:rsid w:val="00DB7136"/>
    <w:rsid w:val="00DB75FC"/>
    <w:rsid w:val="00DC18E2"/>
    <w:rsid w:val="00DC28C1"/>
    <w:rsid w:val="00DC34E7"/>
    <w:rsid w:val="00DC357A"/>
    <w:rsid w:val="00DC5B3D"/>
    <w:rsid w:val="00DD3B17"/>
    <w:rsid w:val="00DE02D1"/>
    <w:rsid w:val="00DE491B"/>
    <w:rsid w:val="00DE7A68"/>
    <w:rsid w:val="00DF2C16"/>
    <w:rsid w:val="00DF3EAF"/>
    <w:rsid w:val="00DF4AC0"/>
    <w:rsid w:val="00E120E3"/>
    <w:rsid w:val="00E1289A"/>
    <w:rsid w:val="00E1496E"/>
    <w:rsid w:val="00E3235E"/>
    <w:rsid w:val="00E35CD3"/>
    <w:rsid w:val="00E40FDA"/>
    <w:rsid w:val="00E41CCA"/>
    <w:rsid w:val="00E47919"/>
    <w:rsid w:val="00E50932"/>
    <w:rsid w:val="00E53D66"/>
    <w:rsid w:val="00E61AB7"/>
    <w:rsid w:val="00E724EA"/>
    <w:rsid w:val="00E757A7"/>
    <w:rsid w:val="00E764C1"/>
    <w:rsid w:val="00E83075"/>
    <w:rsid w:val="00E859FE"/>
    <w:rsid w:val="00EA333D"/>
    <w:rsid w:val="00EA6C7C"/>
    <w:rsid w:val="00EB5F5F"/>
    <w:rsid w:val="00EC28BB"/>
    <w:rsid w:val="00EC6921"/>
    <w:rsid w:val="00ED106F"/>
    <w:rsid w:val="00ED1BA2"/>
    <w:rsid w:val="00ED5EFA"/>
    <w:rsid w:val="00EE4D43"/>
    <w:rsid w:val="00EE536F"/>
    <w:rsid w:val="00F15CD3"/>
    <w:rsid w:val="00F21280"/>
    <w:rsid w:val="00F223C6"/>
    <w:rsid w:val="00F31E3E"/>
    <w:rsid w:val="00F32615"/>
    <w:rsid w:val="00F37C10"/>
    <w:rsid w:val="00F50329"/>
    <w:rsid w:val="00F518CD"/>
    <w:rsid w:val="00F51BEC"/>
    <w:rsid w:val="00F60D16"/>
    <w:rsid w:val="00F77FA4"/>
    <w:rsid w:val="00F86CAD"/>
    <w:rsid w:val="00F937FE"/>
    <w:rsid w:val="00F94AD8"/>
    <w:rsid w:val="00FB13DB"/>
    <w:rsid w:val="00FC4B01"/>
    <w:rsid w:val="00FD46D4"/>
    <w:rsid w:val="00FD582D"/>
    <w:rsid w:val="00FD74B3"/>
    <w:rsid w:val="00FE3A5A"/>
    <w:rsid w:val="00FF0CAE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BA94-3082-49E4-A532-03AF29D4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6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57B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57B9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0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E7A6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20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B202B"/>
    <w:rPr>
      <w:lang w:eastAsia="en-US"/>
    </w:rPr>
  </w:style>
  <w:style w:type="character" w:customStyle="1" w:styleId="Teksttreci">
    <w:name w:val="Tekst treści_"/>
    <w:link w:val="Teksttreci0"/>
    <w:uiPriority w:val="99"/>
    <w:locked/>
    <w:rsid w:val="007366E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7366EB"/>
    <w:rPr>
      <w:rFonts w:ascii="Times New Roman" w:hAnsi="Times New Roman"/>
      <w:spacing w:val="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366EB"/>
    <w:pPr>
      <w:shd w:val="clear" w:color="auto" w:fill="FFFFFF"/>
      <w:spacing w:after="0" w:line="264" w:lineRule="exact"/>
      <w:ind w:hanging="340"/>
    </w:pPr>
    <w:rPr>
      <w:rFonts w:ascii="Times New Roman" w:hAnsi="Times New Roman"/>
      <w:sz w:val="19"/>
      <w:szCs w:val="19"/>
      <w:lang w:eastAsia="pl-PL"/>
    </w:rPr>
  </w:style>
  <w:style w:type="paragraph" w:customStyle="1" w:styleId="Nagwek11">
    <w:name w:val="Nagłówek #1"/>
    <w:basedOn w:val="Normalny"/>
    <w:link w:val="Nagwek10"/>
    <w:uiPriority w:val="99"/>
    <w:rsid w:val="007366EB"/>
    <w:pPr>
      <w:shd w:val="clear" w:color="auto" w:fill="FFFFFF"/>
      <w:spacing w:after="60" w:line="240" w:lineRule="atLeast"/>
      <w:jc w:val="right"/>
      <w:outlineLvl w:val="0"/>
    </w:pPr>
    <w:rPr>
      <w:rFonts w:ascii="Times New Roman" w:hAnsi="Times New Roman"/>
      <w:spacing w:val="1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7366EB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semiHidden/>
    <w:rsid w:val="007366EB"/>
    <w:rPr>
      <w:rFonts w:cs="Times New Roman"/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9D7556"/>
    <w:rPr>
      <w:color w:val="808080"/>
      <w:shd w:val="clear" w:color="auto" w:fill="E6E6E6"/>
    </w:rPr>
  </w:style>
  <w:style w:type="character" w:customStyle="1" w:styleId="highlight">
    <w:name w:val="highlight"/>
    <w:basedOn w:val="Domylnaczcionkaakapitu"/>
    <w:rsid w:val="00C04421"/>
  </w:style>
  <w:style w:type="paragraph" w:styleId="Nagwek">
    <w:name w:val="header"/>
    <w:basedOn w:val="Normalny"/>
    <w:link w:val="NagwekZnak"/>
    <w:uiPriority w:val="99"/>
    <w:unhideWhenUsed/>
    <w:rsid w:val="003A2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20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206C"/>
    <w:rPr>
      <w:sz w:val="22"/>
      <w:szCs w:val="22"/>
      <w:lang w:eastAsia="en-US"/>
    </w:rPr>
  </w:style>
  <w:style w:type="paragraph" w:customStyle="1" w:styleId="dtn">
    <w:name w:val="dtn"/>
    <w:basedOn w:val="Normalny"/>
    <w:rsid w:val="000D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D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D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357B9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rsid w:val="00B357B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8F46-1465-4EEA-A1D5-2D96AFAB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Osw-Gosia</dc:creator>
  <cp:keywords/>
  <cp:lastModifiedBy>Aneta Kempa</cp:lastModifiedBy>
  <cp:revision>8</cp:revision>
  <cp:lastPrinted>2018-09-05T13:39:00Z</cp:lastPrinted>
  <dcterms:created xsi:type="dcterms:W3CDTF">2021-10-01T08:18:00Z</dcterms:created>
  <dcterms:modified xsi:type="dcterms:W3CDTF">2021-10-04T06:14:00Z</dcterms:modified>
</cp:coreProperties>
</file>