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918D" w14:textId="77777777" w:rsidR="00130B6C" w:rsidRDefault="00130B6C">
      <w:pPr>
        <w:pStyle w:val="Tekstpodstawowy"/>
      </w:pPr>
    </w:p>
    <w:p w14:paraId="3245D9F7" w14:textId="64EC0909" w:rsidR="00130B6C" w:rsidRPr="00987789" w:rsidRDefault="0052698B" w:rsidP="0052698B">
      <w:pPr>
        <w:pStyle w:val="Tekstpodstawowy"/>
        <w:jc w:val="both"/>
        <w:rPr>
          <w:sz w:val="36"/>
          <w:szCs w:val="36"/>
        </w:rPr>
      </w:pPr>
      <w:r w:rsidRPr="00987789">
        <w:rPr>
          <w:rFonts w:ascii="Times New Roman" w:hAnsi="Times New Roman" w:cs="Times New Roman"/>
          <w:b/>
          <w:bCs/>
          <w:sz w:val="36"/>
          <w:szCs w:val="36"/>
        </w:rPr>
        <w:t>Burmistrz Miasta Sanoka</w:t>
      </w:r>
    </w:p>
    <w:p w14:paraId="3CC7A96E" w14:textId="77777777" w:rsidR="00130B6C" w:rsidRDefault="00130B6C" w:rsidP="0052698B">
      <w:pPr>
        <w:pStyle w:val="Tekstpodstawowy"/>
        <w:jc w:val="both"/>
      </w:pPr>
    </w:p>
    <w:p w14:paraId="52BBAC7D" w14:textId="77777777" w:rsidR="00130B6C" w:rsidRDefault="00130B6C" w:rsidP="0052698B">
      <w:pPr>
        <w:pStyle w:val="Tekstpodstawowy"/>
        <w:jc w:val="both"/>
      </w:pPr>
    </w:p>
    <w:p w14:paraId="04D514DA" w14:textId="77777777" w:rsidR="00130B6C" w:rsidRDefault="00130B6C" w:rsidP="0052698B">
      <w:pPr>
        <w:pStyle w:val="Tekstpodstawowy"/>
        <w:spacing w:before="6"/>
        <w:jc w:val="both"/>
        <w:rPr>
          <w:sz w:val="15"/>
        </w:rPr>
      </w:pPr>
    </w:p>
    <w:p w14:paraId="7D8D8FB6" w14:textId="77777777" w:rsidR="00130B6C" w:rsidRPr="0052698B" w:rsidRDefault="00000000" w:rsidP="0052698B">
      <w:pPr>
        <w:pStyle w:val="Tytu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sz w:val="24"/>
          <w:szCs w:val="24"/>
        </w:rPr>
        <w:t>W N I O S E K</w:t>
      </w:r>
    </w:p>
    <w:p w14:paraId="3ACF32E0" w14:textId="77777777" w:rsidR="00130B6C" w:rsidRPr="0052698B" w:rsidRDefault="00000000" w:rsidP="0052698B">
      <w:pPr>
        <w:pStyle w:val="Nagwek1"/>
        <w:spacing w:before="139"/>
        <w:ind w:left="1476" w:right="1349"/>
        <w:jc w:val="center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sz w:val="24"/>
          <w:szCs w:val="24"/>
        </w:rPr>
        <w:t>o weryfikację spełnienia wymagań</w:t>
      </w:r>
    </w:p>
    <w:p w14:paraId="52636588" w14:textId="77777777" w:rsidR="00130B6C" w:rsidRPr="0052698B" w:rsidRDefault="00130B6C" w:rsidP="0052698B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AE2A7" w14:textId="77777777" w:rsidR="00130B6C" w:rsidRPr="0052698B" w:rsidRDefault="00130B6C" w:rsidP="0052698B">
      <w:pPr>
        <w:pStyle w:val="Tekstpodstawowy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60F1D" w14:textId="05C0FBD6" w:rsidR="00130B6C" w:rsidRPr="0052698B" w:rsidRDefault="00000000" w:rsidP="0052698B">
      <w:pPr>
        <w:pStyle w:val="Nagwek2"/>
        <w:spacing w:line="357" w:lineRule="auto"/>
        <w:ind w:left="232" w:right="612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b/>
          <w:sz w:val="24"/>
          <w:szCs w:val="24"/>
        </w:rPr>
        <w:t xml:space="preserve">1.  Przedkładam  dokumenty  </w:t>
      </w:r>
      <w:r w:rsidRPr="0052698B">
        <w:rPr>
          <w:rFonts w:ascii="Times New Roman" w:hAnsi="Times New Roman" w:cs="Times New Roman"/>
          <w:sz w:val="24"/>
          <w:szCs w:val="24"/>
        </w:rPr>
        <w:t xml:space="preserve">niezbędne do weryfikacji, o której mowa w art. 14 ust. 3 ustawy </w:t>
      </w:r>
      <w:r w:rsidR="0052698B">
        <w:rPr>
          <w:rFonts w:ascii="Times New Roman" w:hAnsi="Times New Roman" w:cs="Times New Roman"/>
          <w:sz w:val="24"/>
          <w:szCs w:val="24"/>
        </w:rPr>
        <w:br/>
      </w:r>
      <w:r w:rsidRPr="0052698B">
        <w:rPr>
          <w:rFonts w:ascii="Times New Roman" w:hAnsi="Times New Roman" w:cs="Times New Roman"/>
          <w:sz w:val="24"/>
          <w:szCs w:val="24"/>
        </w:rPr>
        <w:t>z dnia 26 maja 2023 r. o zmianie ustawy prawo o ruchu drogowym oraz niektórych innych</w:t>
      </w:r>
      <w:r w:rsidRPr="0052698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2698B">
        <w:rPr>
          <w:rFonts w:ascii="Times New Roman" w:hAnsi="Times New Roman" w:cs="Times New Roman"/>
          <w:sz w:val="24"/>
          <w:szCs w:val="24"/>
        </w:rPr>
        <w:t>ustaw:</w:t>
      </w:r>
    </w:p>
    <w:p w14:paraId="794E9B55" w14:textId="026EA3D5" w:rsidR="00130B6C" w:rsidRPr="0052698B" w:rsidRDefault="0052698B" w:rsidP="0052698B">
      <w:pPr>
        <w:spacing w:before="114"/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4D2297C" wp14:editId="5999F591">
                <wp:simplePos x="0" y="0"/>
                <wp:positionH relativeFrom="page">
                  <wp:posOffset>548640</wp:posOffset>
                </wp:positionH>
                <wp:positionV relativeFrom="paragraph">
                  <wp:posOffset>89535</wp:posOffset>
                </wp:positionV>
                <wp:extent cx="115570" cy="113030"/>
                <wp:effectExtent l="0" t="0" r="0" b="0"/>
                <wp:wrapNone/>
                <wp:docPr id="13302923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7A00D" id="Rectangle 9" o:spid="_x0000_s1026" style="position:absolute;margin-left:43.2pt;margin-top:7.05pt;width:9.1pt;height:8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 w:rsidRPr="0052698B">
        <w:rPr>
          <w:rFonts w:ascii="Times New Roman" w:hAnsi="Times New Roman" w:cs="Times New Roman"/>
          <w:sz w:val="24"/>
          <w:szCs w:val="24"/>
        </w:rPr>
        <w:t>przedsiębiorcy osobiście wykonującego przewóz</w:t>
      </w:r>
    </w:p>
    <w:p w14:paraId="57A9F6E0" w14:textId="2F799E1E" w:rsidR="00130B6C" w:rsidRPr="0052698B" w:rsidRDefault="0052698B" w:rsidP="0052698B">
      <w:pPr>
        <w:tabs>
          <w:tab w:val="left" w:pos="2543"/>
          <w:tab w:val="left" w:pos="4988"/>
          <w:tab w:val="left" w:pos="7208"/>
          <w:tab w:val="left" w:pos="7782"/>
          <w:tab w:val="left" w:pos="9615"/>
        </w:tabs>
        <w:spacing w:before="110"/>
        <w:ind w:left="231" w:right="99" w:firstLine="314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6D8E547C" wp14:editId="5FA09B7B">
                <wp:simplePos x="0" y="0"/>
                <wp:positionH relativeFrom="page">
                  <wp:posOffset>548640</wp:posOffset>
                </wp:positionH>
                <wp:positionV relativeFrom="paragraph">
                  <wp:posOffset>69215</wp:posOffset>
                </wp:positionV>
                <wp:extent cx="115570" cy="113030"/>
                <wp:effectExtent l="0" t="0" r="0" b="0"/>
                <wp:wrapNone/>
                <wp:docPr id="19318676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3165F" id="Rectangle 8" o:spid="_x0000_s1026" style="position:absolute;margin-left:43.2pt;margin-top:5.45pt;width:9.1pt;height:8.9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 w:rsidRPr="0052698B">
        <w:rPr>
          <w:rFonts w:ascii="Times New Roman" w:hAnsi="Times New Roman" w:cs="Times New Roman"/>
          <w:sz w:val="24"/>
          <w:szCs w:val="24"/>
        </w:rPr>
        <w:t>zatrudnionego(</w:t>
      </w:r>
      <w:proofErr w:type="spellStart"/>
      <w:r w:rsidRPr="005269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2698B">
        <w:rPr>
          <w:rFonts w:ascii="Times New Roman" w:hAnsi="Times New Roman" w:cs="Times New Roman"/>
          <w:sz w:val="24"/>
          <w:szCs w:val="24"/>
        </w:rPr>
        <w:t>)</w:t>
      </w:r>
      <w:r w:rsidRPr="0052698B">
        <w:rPr>
          <w:rFonts w:ascii="Times New Roman" w:hAnsi="Times New Roman" w:cs="Times New Roman"/>
          <w:sz w:val="24"/>
          <w:szCs w:val="24"/>
        </w:rPr>
        <w:tab/>
        <w:t>kierowcy(ów)/osoby(</w:t>
      </w:r>
      <w:proofErr w:type="spellStart"/>
      <w:r w:rsidRPr="0052698B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2698B">
        <w:rPr>
          <w:rFonts w:ascii="Times New Roman" w:hAnsi="Times New Roman" w:cs="Times New Roman"/>
          <w:sz w:val="24"/>
          <w:szCs w:val="24"/>
        </w:rPr>
        <w:t>)</w:t>
      </w:r>
      <w:r w:rsidRPr="0052698B">
        <w:rPr>
          <w:rFonts w:ascii="Times New Roman" w:hAnsi="Times New Roman" w:cs="Times New Roman"/>
          <w:sz w:val="24"/>
          <w:szCs w:val="24"/>
        </w:rPr>
        <w:tab/>
        <w:t>niezatrudnionej(</w:t>
      </w:r>
      <w:proofErr w:type="spellStart"/>
      <w:r w:rsidRPr="0052698B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52698B">
        <w:rPr>
          <w:rFonts w:ascii="Times New Roman" w:hAnsi="Times New Roman" w:cs="Times New Roman"/>
          <w:sz w:val="24"/>
          <w:szCs w:val="24"/>
        </w:rPr>
        <w:t>)</w:t>
      </w:r>
      <w:r w:rsidRPr="0052698B">
        <w:rPr>
          <w:rFonts w:ascii="Times New Roman" w:hAnsi="Times New Roman" w:cs="Times New Roman"/>
          <w:sz w:val="24"/>
          <w:szCs w:val="24"/>
        </w:rPr>
        <w:tab/>
        <w:t>lecz</w:t>
      </w:r>
      <w:r w:rsidRPr="0052698B">
        <w:rPr>
          <w:rFonts w:ascii="Times New Roman" w:hAnsi="Times New Roman" w:cs="Times New Roman"/>
          <w:sz w:val="24"/>
          <w:szCs w:val="24"/>
        </w:rPr>
        <w:tab/>
        <w:t>wykonującej(</w:t>
      </w:r>
      <w:proofErr w:type="spellStart"/>
      <w:r w:rsidRPr="005269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2698B">
        <w:rPr>
          <w:rFonts w:ascii="Times New Roman" w:hAnsi="Times New Roman" w:cs="Times New Roman"/>
          <w:sz w:val="24"/>
          <w:szCs w:val="24"/>
        </w:rPr>
        <w:t>)</w:t>
      </w:r>
      <w:r w:rsidRPr="0052698B">
        <w:rPr>
          <w:rFonts w:ascii="Times New Roman" w:hAnsi="Times New Roman" w:cs="Times New Roman"/>
          <w:sz w:val="24"/>
          <w:szCs w:val="24"/>
        </w:rPr>
        <w:tab/>
        <w:t>osobiście przewóz na rzecz</w:t>
      </w:r>
      <w:r w:rsidRPr="005269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2698B">
        <w:rPr>
          <w:rFonts w:ascii="Times New Roman" w:hAnsi="Times New Roman" w:cs="Times New Roman"/>
          <w:sz w:val="24"/>
          <w:szCs w:val="24"/>
        </w:rPr>
        <w:t>przedsiębiorcy</w:t>
      </w:r>
    </w:p>
    <w:p w14:paraId="2E70D7E7" w14:textId="25483F13" w:rsidR="00130B6C" w:rsidRPr="0052698B" w:rsidRDefault="0052698B" w:rsidP="0052698B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4C0792" wp14:editId="42ADEC1F">
                <wp:simplePos x="0" y="0"/>
                <wp:positionH relativeFrom="page">
                  <wp:posOffset>548640</wp:posOffset>
                </wp:positionH>
                <wp:positionV relativeFrom="paragraph">
                  <wp:posOffset>262255</wp:posOffset>
                </wp:positionV>
                <wp:extent cx="6440170" cy="0"/>
                <wp:effectExtent l="0" t="0" r="0" b="0"/>
                <wp:wrapTopAndBottom/>
                <wp:docPr id="83968043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EE653" id="Line 7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20.65pt" to="550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">
                <w10:wrap type="topAndBottom" anchorx="page"/>
              </v:line>
            </w:pict>
          </mc:Fallback>
        </mc:AlternateContent>
      </w:r>
    </w:p>
    <w:p w14:paraId="3A177B4E" w14:textId="77777777" w:rsidR="00130B6C" w:rsidRPr="0052698B" w:rsidRDefault="00130B6C" w:rsidP="0052698B">
      <w:pPr>
        <w:pStyle w:val="Tekstpodstawowy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31E236A1" w14:textId="77777777" w:rsidR="00130B6C" w:rsidRPr="0052698B" w:rsidRDefault="00000000" w:rsidP="0052698B">
      <w:pPr>
        <w:ind w:left="2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8B">
        <w:rPr>
          <w:rFonts w:ascii="Times New Roman" w:hAnsi="Times New Roman" w:cs="Times New Roman"/>
          <w:b/>
          <w:sz w:val="24"/>
          <w:szCs w:val="24"/>
          <w:u w:val="single"/>
        </w:rPr>
        <w:t>DANE WNIOSKODAWCY:</w:t>
      </w:r>
    </w:p>
    <w:p w14:paraId="4E56896B" w14:textId="77777777" w:rsidR="00130B6C" w:rsidRPr="0052698B" w:rsidRDefault="00130B6C" w:rsidP="0052698B">
      <w:pPr>
        <w:pStyle w:val="Tekstpodstawowy"/>
        <w:spacing w:before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299EC" w14:textId="77777777" w:rsidR="00130B6C" w:rsidRPr="0052698B" w:rsidRDefault="00000000" w:rsidP="0052698B">
      <w:pPr>
        <w:spacing w:before="100"/>
        <w:ind w:left="2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8B">
        <w:rPr>
          <w:rFonts w:ascii="Times New Roman" w:hAnsi="Times New Roman" w:cs="Times New Roman"/>
          <w:b/>
          <w:sz w:val="24"/>
          <w:szCs w:val="24"/>
        </w:rPr>
        <w:t>Imię i nazwisko albo nazwa przedsiębiorcy</w:t>
      </w:r>
    </w:p>
    <w:p w14:paraId="5837DA95" w14:textId="77777777" w:rsidR="00130B6C" w:rsidRPr="0052698B" w:rsidRDefault="00130B6C" w:rsidP="0052698B">
      <w:pPr>
        <w:pStyle w:val="Tekstpodstawowy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97CE3" w14:textId="77777777" w:rsidR="00130B6C" w:rsidRPr="0052698B" w:rsidRDefault="00000000" w:rsidP="0052698B">
      <w:pPr>
        <w:ind w:left="232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9C90CD8" w14:textId="77777777" w:rsidR="00130B6C" w:rsidRPr="0052698B" w:rsidRDefault="00130B6C" w:rsidP="0052698B">
      <w:pPr>
        <w:pStyle w:val="Tekstpodstawowy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44DD2C99" w14:textId="5789E216" w:rsidR="00130B6C" w:rsidRPr="0052698B" w:rsidRDefault="00000000" w:rsidP="0052698B">
      <w:pPr>
        <w:spacing w:before="171"/>
        <w:ind w:left="231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b/>
          <w:sz w:val="24"/>
          <w:szCs w:val="24"/>
        </w:rPr>
        <w:t xml:space="preserve">Siedziba i adres przedsiębiorcy albo miejsce zamieszkania przedsiębiorcy </w:t>
      </w:r>
      <w:r w:rsidRPr="0052698B">
        <w:rPr>
          <w:rFonts w:ascii="Times New Roman" w:hAnsi="Times New Roman" w:cs="Times New Roman"/>
          <w:sz w:val="24"/>
          <w:szCs w:val="24"/>
        </w:rPr>
        <w:t xml:space="preserve">(o ile jest tożsame </w:t>
      </w:r>
      <w:r w:rsidR="0052698B">
        <w:rPr>
          <w:rFonts w:ascii="Times New Roman" w:hAnsi="Times New Roman" w:cs="Times New Roman"/>
          <w:sz w:val="24"/>
          <w:szCs w:val="24"/>
        </w:rPr>
        <w:br/>
      </w:r>
      <w:r w:rsidRPr="0052698B">
        <w:rPr>
          <w:rFonts w:ascii="Times New Roman" w:hAnsi="Times New Roman" w:cs="Times New Roman"/>
          <w:sz w:val="24"/>
          <w:szCs w:val="24"/>
        </w:rPr>
        <w:t>z miejscem prowadzenia działalności gospodarczej):</w:t>
      </w:r>
    </w:p>
    <w:p w14:paraId="7404CF7B" w14:textId="77777777" w:rsidR="00130B6C" w:rsidRPr="0052698B" w:rsidRDefault="00130B6C" w:rsidP="0052698B">
      <w:pPr>
        <w:pStyle w:val="Tekstpodstawowy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7798A315" w14:textId="77777777" w:rsidR="00130B6C" w:rsidRPr="0052698B" w:rsidRDefault="00000000" w:rsidP="0052698B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sz w:val="24"/>
          <w:szCs w:val="24"/>
        </w:rPr>
        <w:t>ul.</w:t>
      </w:r>
      <w:r w:rsidRPr="005269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2698B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5269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2698B">
        <w:rPr>
          <w:rFonts w:ascii="Times New Roman" w:hAnsi="Times New Roman" w:cs="Times New Roman"/>
          <w:sz w:val="24"/>
          <w:szCs w:val="24"/>
        </w:rPr>
        <w:t>kod</w:t>
      </w:r>
      <w:r w:rsidRPr="005269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2698B">
        <w:rPr>
          <w:rFonts w:ascii="Times New Roman" w:hAnsi="Times New Roman" w:cs="Times New Roman"/>
          <w:sz w:val="24"/>
          <w:szCs w:val="24"/>
        </w:rPr>
        <w:t>..................</w:t>
      </w:r>
      <w:r w:rsidRPr="005269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2698B">
        <w:rPr>
          <w:rFonts w:ascii="Times New Roman" w:hAnsi="Times New Roman" w:cs="Times New Roman"/>
          <w:sz w:val="24"/>
          <w:szCs w:val="24"/>
        </w:rPr>
        <w:t>Miejscowość</w:t>
      </w:r>
      <w:r w:rsidRPr="005269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2698B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5B55125" w14:textId="77777777" w:rsidR="00130B6C" w:rsidRPr="0052698B" w:rsidRDefault="00130B6C" w:rsidP="0052698B">
      <w:pPr>
        <w:pStyle w:val="Tekstpodstawowy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07F6BD4E" w14:textId="77777777" w:rsidR="00130B6C" w:rsidRPr="0052698B" w:rsidRDefault="00000000" w:rsidP="0052698B">
      <w:pPr>
        <w:ind w:left="231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sz w:val="24"/>
          <w:szCs w:val="24"/>
        </w:rPr>
        <w:t>Adres</w:t>
      </w:r>
      <w:r w:rsidRPr="0052698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2698B">
        <w:rPr>
          <w:rFonts w:ascii="Times New Roman" w:hAnsi="Times New Roman" w:cs="Times New Roman"/>
          <w:sz w:val="24"/>
          <w:szCs w:val="24"/>
        </w:rPr>
        <w:t>do</w:t>
      </w:r>
      <w:r w:rsidRPr="0052698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2698B">
        <w:rPr>
          <w:rFonts w:ascii="Times New Roman" w:hAnsi="Times New Roman" w:cs="Times New Roman"/>
          <w:sz w:val="24"/>
          <w:szCs w:val="24"/>
        </w:rPr>
        <w:t>korespondencji</w:t>
      </w:r>
      <w:r w:rsidRPr="0052698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269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1FC90A0B" w14:textId="77777777" w:rsidR="00130B6C" w:rsidRPr="0052698B" w:rsidRDefault="00130B6C" w:rsidP="0052698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E92FE04" w14:textId="77777777" w:rsidR="00130B6C" w:rsidRPr="0052698B" w:rsidRDefault="00130B6C" w:rsidP="0052698B">
      <w:pPr>
        <w:pStyle w:val="Tekstpodstawowy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6827DE3B" w14:textId="1B44B253" w:rsidR="00130B6C" w:rsidRPr="0052698B" w:rsidRDefault="00000000" w:rsidP="0052698B">
      <w:pPr>
        <w:spacing w:before="1" w:line="360" w:lineRule="auto"/>
        <w:ind w:left="608" w:right="3671" w:hanging="315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b/>
          <w:sz w:val="24"/>
          <w:szCs w:val="24"/>
        </w:rPr>
        <w:t xml:space="preserve">Informacja o wpisie do rejestru przedsiębiorców </w:t>
      </w:r>
      <w:r w:rsidRPr="0052698B">
        <w:rPr>
          <w:rFonts w:ascii="Times New Roman" w:hAnsi="Times New Roman" w:cs="Times New Roman"/>
          <w:sz w:val="24"/>
          <w:szCs w:val="24"/>
        </w:rPr>
        <w:t xml:space="preserve">(zaznaczyć </w:t>
      </w:r>
    </w:p>
    <w:p w14:paraId="721CA8EE" w14:textId="77777777" w:rsidR="00664718" w:rsidRDefault="00664718" w:rsidP="00664718">
      <w:pPr>
        <w:spacing w:after="4" w:line="360" w:lineRule="auto"/>
        <w:ind w:left="-5" w:right="2357" w:hanging="10"/>
        <w:rPr>
          <w:rFonts w:ascii="Times New Roman" w:hAnsi="Times New Roman" w:cs="Times New Roman"/>
          <w:sz w:val="24"/>
          <w:szCs w:val="24"/>
          <w:bdr w:val="single" w:sz="16" w:space="0" w:color="000000"/>
        </w:rPr>
      </w:pPr>
      <w:r w:rsidRPr="00F858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1360814"/>
      <w:r w:rsidRPr="00F858D4">
        <w:rPr>
          <w:rFonts w:ascii="Times New Roman" w:hAnsi="Times New Roman" w:cs="Times New Roman"/>
          <w:sz w:val="24"/>
          <w:szCs w:val="24"/>
          <w:bdr w:val="single" w:sz="16" w:space="0" w:color="000000"/>
        </w:rPr>
        <w:t xml:space="preserve">   </w:t>
      </w:r>
      <w:bookmarkEnd w:id="0"/>
      <w:r w:rsidRPr="00F858D4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151360832"/>
      <w:r w:rsidRPr="00F858D4">
        <w:rPr>
          <w:rFonts w:ascii="Times New Roman" w:hAnsi="Times New Roman" w:cs="Times New Roman"/>
          <w:sz w:val="24"/>
          <w:szCs w:val="24"/>
        </w:rPr>
        <w:t xml:space="preserve">Centralna Ewidencja i Informacja o Działalności Gospodarczej   </w:t>
      </w:r>
      <w:r w:rsidRPr="00F858D4">
        <w:rPr>
          <w:rFonts w:ascii="Times New Roman" w:hAnsi="Times New Roman" w:cs="Times New Roman"/>
          <w:sz w:val="24"/>
          <w:szCs w:val="24"/>
          <w:bdr w:val="single" w:sz="16" w:space="0" w:color="000000"/>
        </w:rPr>
        <w:t xml:space="preserve">   </w:t>
      </w:r>
      <w:r w:rsidRPr="00F858D4">
        <w:rPr>
          <w:rFonts w:ascii="Times New Roman" w:hAnsi="Times New Roman" w:cs="Times New Roman"/>
          <w:sz w:val="24"/>
          <w:szCs w:val="24"/>
        </w:rPr>
        <w:t xml:space="preserve">   </w:t>
      </w:r>
      <w:r w:rsidRPr="00F858D4">
        <w:rPr>
          <w:rFonts w:ascii="Times New Roman" w:hAnsi="Times New Roman" w:cs="Times New Roman"/>
          <w:sz w:val="24"/>
          <w:szCs w:val="24"/>
          <w:bdr w:val="single" w:sz="16" w:space="0" w:color="000000"/>
        </w:rPr>
        <w:t xml:space="preserve">   </w:t>
      </w:r>
      <w:bookmarkEnd w:id="1"/>
    </w:p>
    <w:p w14:paraId="5089B150" w14:textId="77777777" w:rsidR="00664718" w:rsidRDefault="00664718" w:rsidP="00664718">
      <w:pPr>
        <w:spacing w:after="4" w:line="360" w:lineRule="auto"/>
        <w:ind w:left="-5" w:right="2357" w:hanging="10"/>
        <w:rPr>
          <w:rFonts w:ascii="Times New Roman" w:hAnsi="Times New Roman" w:cs="Times New Roman"/>
          <w:sz w:val="24"/>
          <w:szCs w:val="24"/>
          <w:bdr w:val="single" w:sz="16" w:space="0" w:color="000000"/>
        </w:rPr>
      </w:pPr>
      <w:r w:rsidRPr="00F858D4">
        <w:rPr>
          <w:rFonts w:ascii="Times New Roman" w:hAnsi="Times New Roman" w:cs="Times New Roman"/>
          <w:sz w:val="24"/>
          <w:szCs w:val="24"/>
        </w:rPr>
        <w:t xml:space="preserve"> </w:t>
      </w:r>
      <w:r w:rsidRPr="00F858D4">
        <w:rPr>
          <w:rFonts w:ascii="Times New Roman" w:hAnsi="Times New Roman" w:cs="Times New Roman"/>
          <w:sz w:val="24"/>
          <w:szCs w:val="24"/>
          <w:bdr w:val="single" w:sz="16" w:space="0" w:color="000000"/>
        </w:rPr>
        <w:t xml:space="preserve">   </w:t>
      </w:r>
      <w:r w:rsidRPr="00F858D4">
        <w:rPr>
          <w:rFonts w:ascii="Times New Roman" w:hAnsi="Times New Roman" w:cs="Times New Roman"/>
          <w:sz w:val="24"/>
          <w:szCs w:val="24"/>
        </w:rPr>
        <w:t xml:space="preserve">  </w:t>
      </w:r>
      <w:r w:rsidRPr="0098501F">
        <w:rPr>
          <w:rFonts w:ascii="Times New Roman" w:hAnsi="Times New Roman" w:cs="Times New Roman"/>
          <w:sz w:val="24"/>
          <w:szCs w:val="24"/>
        </w:rPr>
        <w:t>KRS/numer KRS: ....................................</w:t>
      </w:r>
    </w:p>
    <w:p w14:paraId="5C856429" w14:textId="77777777" w:rsidR="00130B6C" w:rsidRPr="0052698B" w:rsidRDefault="00130B6C" w:rsidP="0052698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5672020F" w14:textId="77777777" w:rsidR="00664718" w:rsidRDefault="00664718" w:rsidP="0052698B">
      <w:pPr>
        <w:ind w:left="23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DF109" w14:textId="77777777" w:rsidR="00664718" w:rsidRDefault="00664718" w:rsidP="0052698B">
      <w:pPr>
        <w:ind w:left="23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053DD" w14:textId="6EC5E4F8" w:rsidR="00130B6C" w:rsidRPr="0052698B" w:rsidRDefault="00000000" w:rsidP="0052698B">
      <w:pPr>
        <w:ind w:left="231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b/>
          <w:sz w:val="24"/>
          <w:szCs w:val="24"/>
        </w:rPr>
        <w:t>Numer identyfikacji podatkowej (NIP)</w:t>
      </w:r>
      <w:r w:rsidRPr="0052698B">
        <w:rPr>
          <w:rFonts w:ascii="Times New Roman" w:hAnsi="Times New Roman" w:cs="Times New Roman"/>
          <w:sz w:val="24"/>
          <w:szCs w:val="24"/>
        </w:rPr>
        <w:t>: ......................................................</w:t>
      </w:r>
    </w:p>
    <w:p w14:paraId="7E7DE606" w14:textId="77777777" w:rsidR="00130B6C" w:rsidRPr="0052698B" w:rsidRDefault="00130B6C" w:rsidP="0052698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EEE82D8" w14:textId="77777777" w:rsidR="00130B6C" w:rsidRPr="0052698B" w:rsidRDefault="00000000" w:rsidP="0052698B">
      <w:pPr>
        <w:pStyle w:val="Nagwek1"/>
        <w:spacing w:before="181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sz w:val="24"/>
          <w:szCs w:val="24"/>
        </w:rPr>
        <w:t>Forma odbioru dokumentów:</w:t>
      </w:r>
    </w:p>
    <w:p w14:paraId="5F1E6C50" w14:textId="75A2B1BB" w:rsidR="00130B6C" w:rsidRPr="0052698B" w:rsidRDefault="0052698B" w:rsidP="0052698B">
      <w:pPr>
        <w:pStyle w:val="Nagwek2"/>
        <w:spacing w:before="62"/>
        <w:ind w:left="608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71033E4" wp14:editId="7B0E7B72">
                <wp:simplePos x="0" y="0"/>
                <wp:positionH relativeFrom="page">
                  <wp:posOffset>589915</wp:posOffset>
                </wp:positionH>
                <wp:positionV relativeFrom="paragraph">
                  <wp:posOffset>62865</wp:posOffset>
                </wp:positionV>
                <wp:extent cx="115570" cy="113030"/>
                <wp:effectExtent l="0" t="0" r="0" b="0"/>
                <wp:wrapNone/>
                <wp:docPr id="1262013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437E" id="Rectangle 4" o:spid="_x0000_s1026" style="position:absolute;margin-left:46.45pt;margin-top:4.95pt;width:9.1pt;height:8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" filled="f" strokeweight="1pt">
                <w10:wrap anchorx="page"/>
              </v:rect>
            </w:pict>
          </mc:Fallback>
        </mc:AlternateContent>
      </w:r>
      <w:r w:rsidRPr="0052698B">
        <w:rPr>
          <w:rFonts w:ascii="Times New Roman" w:hAnsi="Times New Roman" w:cs="Times New Roman"/>
          <w:sz w:val="24"/>
          <w:szCs w:val="24"/>
        </w:rPr>
        <w:t>osobiście/przez pełnomocnika</w:t>
      </w:r>
    </w:p>
    <w:p w14:paraId="2D2E1CB8" w14:textId="266961A0" w:rsidR="00130B6C" w:rsidRPr="0052698B" w:rsidRDefault="0052698B" w:rsidP="0052698B">
      <w:pPr>
        <w:spacing w:before="60"/>
        <w:ind w:left="608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3A37125" wp14:editId="71CED25E">
                <wp:simplePos x="0" y="0"/>
                <wp:positionH relativeFrom="page">
                  <wp:posOffset>589915</wp:posOffset>
                </wp:positionH>
                <wp:positionV relativeFrom="paragraph">
                  <wp:posOffset>61595</wp:posOffset>
                </wp:positionV>
                <wp:extent cx="115570" cy="114300"/>
                <wp:effectExtent l="0" t="0" r="0" b="0"/>
                <wp:wrapNone/>
                <wp:docPr id="4499610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F1DF" id="Rectangle 3" o:spid="_x0000_s1026" style="position:absolute;margin-left:46.45pt;margin-top:4.85pt;width:9.1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" filled="f" strokeweight="1pt">
                <w10:wrap anchorx="page"/>
              </v:rect>
            </w:pict>
          </mc:Fallback>
        </mc:AlternateContent>
      </w:r>
      <w:r w:rsidRPr="0052698B">
        <w:rPr>
          <w:rFonts w:ascii="Times New Roman" w:hAnsi="Times New Roman" w:cs="Times New Roman"/>
          <w:sz w:val="24"/>
          <w:szCs w:val="24"/>
        </w:rPr>
        <w:t>proszę o wysłanie na adres: .....................................................................................................</w:t>
      </w:r>
    </w:p>
    <w:p w14:paraId="5D1088A6" w14:textId="77777777" w:rsidR="00130B6C" w:rsidRPr="0052698B" w:rsidRDefault="00130B6C" w:rsidP="0052698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5E571EEC" w14:textId="77777777" w:rsidR="00130B6C" w:rsidRPr="0052698B" w:rsidRDefault="00000000" w:rsidP="0052698B">
      <w:pPr>
        <w:spacing w:before="190"/>
        <w:ind w:left="231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b/>
          <w:sz w:val="24"/>
          <w:szCs w:val="24"/>
        </w:rPr>
        <w:t xml:space="preserve">Numer telefonu </w:t>
      </w:r>
      <w:r w:rsidRPr="0052698B">
        <w:rPr>
          <w:rFonts w:ascii="Times New Roman" w:hAnsi="Times New Roman" w:cs="Times New Roman"/>
          <w:sz w:val="24"/>
          <w:szCs w:val="24"/>
        </w:rPr>
        <w:t>(pole nieobowiązkowe): .....................................................</w:t>
      </w:r>
    </w:p>
    <w:p w14:paraId="4F4A1CAC" w14:textId="77777777" w:rsidR="00130B6C" w:rsidRPr="0052698B" w:rsidRDefault="00130B6C" w:rsidP="0052698B">
      <w:pPr>
        <w:jc w:val="both"/>
        <w:rPr>
          <w:rFonts w:ascii="Times New Roman" w:hAnsi="Times New Roman" w:cs="Times New Roman"/>
          <w:sz w:val="24"/>
          <w:szCs w:val="24"/>
        </w:rPr>
        <w:sectPr w:rsidR="00130B6C" w:rsidRPr="0052698B">
          <w:type w:val="continuous"/>
          <w:pgSz w:w="11900" w:h="16840"/>
          <w:pgMar w:top="260" w:right="74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130B6C" w:rsidRPr="0052698B" w14:paraId="133B559B" w14:textId="77777777" w:rsidTr="0052698B">
        <w:trPr>
          <w:trHeight w:val="397"/>
        </w:trPr>
        <w:tc>
          <w:tcPr>
            <w:tcW w:w="10032" w:type="dxa"/>
            <w:shd w:val="clear" w:color="auto" w:fill="FFFFFF" w:themeFill="background1"/>
          </w:tcPr>
          <w:p w14:paraId="693AE3A0" w14:textId="77777777" w:rsidR="00130B6C" w:rsidRPr="0052698B" w:rsidRDefault="00000000" w:rsidP="0052698B">
            <w:pPr>
              <w:pStyle w:val="TableParagraph"/>
              <w:spacing w:before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ZAŁĄCZNIKI DO WNIOSKU</w:t>
            </w:r>
          </w:p>
        </w:tc>
      </w:tr>
      <w:tr w:rsidR="00130B6C" w:rsidRPr="0052698B" w14:paraId="09E8DC64" w14:textId="77777777" w:rsidTr="0052698B">
        <w:trPr>
          <w:trHeight w:val="2188"/>
        </w:trPr>
        <w:tc>
          <w:tcPr>
            <w:tcW w:w="10032" w:type="dxa"/>
          </w:tcPr>
          <w:p w14:paraId="664FE509" w14:textId="77777777" w:rsidR="00130B6C" w:rsidRPr="0052698B" w:rsidRDefault="00130B6C" w:rsidP="0052698B">
            <w:pPr>
              <w:pStyle w:val="TableParagraph"/>
              <w:spacing w:before="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28049" w14:textId="2E84AFA5" w:rsidR="00130B6C" w:rsidRPr="0052698B" w:rsidRDefault="00000000" w:rsidP="0052698B">
            <w:pPr>
              <w:pStyle w:val="TableParagraph"/>
              <w:numPr>
                <w:ilvl w:val="0"/>
                <w:numId w:val="5"/>
              </w:num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zaświadczenie o niekaralności opatrzone datą nie wcześniejszą niż miesiąc przed złożeniem wniosku, potwierdzające, że odpowiednio przedsiębiorca osobiście wykonujący przewozy, zatrudnieni przez niego kierowcy nie byli prawomocnie skazani za przestępstwa przeciwko życiu i zdrowiu oraz przeciwko wolności seksualnej i obyczajności, a także  za przestępstwa, o których mowa w art. 59 ustawy z dnia 29 lipca   2005 r. o przeciwdziałaniu narkomanii, a ponadto nie orzeczono prawomocnie wobec nich zakazu wykonywania zawodu kierowcy</w:t>
            </w:r>
          </w:p>
          <w:p w14:paraId="3AD02738" w14:textId="77777777" w:rsidR="00130B6C" w:rsidRPr="0052698B" w:rsidRDefault="00130B6C" w:rsidP="0052698B">
            <w:pPr>
              <w:pStyle w:val="TableParagraph"/>
              <w:spacing w:before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D59BF" w14:textId="60FE2396" w:rsidR="00130B6C" w:rsidRPr="0052698B" w:rsidRDefault="0052698B" w:rsidP="0052698B">
            <w:pPr>
              <w:pStyle w:val="TableParagraph"/>
              <w:tabs>
                <w:tab w:val="left" w:leader="dot" w:pos="3066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ab/>
              <w:t>sztuk</w:t>
            </w:r>
          </w:p>
        </w:tc>
      </w:tr>
      <w:tr w:rsidR="00130B6C" w:rsidRPr="0052698B" w14:paraId="5A40DE04" w14:textId="77777777" w:rsidTr="0052698B">
        <w:trPr>
          <w:trHeight w:val="1749"/>
        </w:trPr>
        <w:tc>
          <w:tcPr>
            <w:tcW w:w="10032" w:type="dxa"/>
          </w:tcPr>
          <w:p w14:paraId="455BA04D" w14:textId="77777777" w:rsidR="00130B6C" w:rsidRPr="0052698B" w:rsidRDefault="00130B6C" w:rsidP="0052698B">
            <w:pPr>
              <w:pStyle w:val="TableParagraph"/>
              <w:spacing w:before="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177BF" w14:textId="667F5350" w:rsidR="00130B6C" w:rsidRPr="0052698B" w:rsidRDefault="00000000" w:rsidP="0052698B">
            <w:pPr>
              <w:pStyle w:val="TableParagraph"/>
              <w:numPr>
                <w:ilvl w:val="0"/>
                <w:numId w:val="5"/>
              </w:num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w przypadku obcokrajowców spoza Unii Europejskiej i spoza Europejskiego Obszaru Gospodarczego</w:t>
            </w:r>
            <w:r w:rsidRPr="005269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dodatkowo</w:t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 xml:space="preserve"> zaświadczenie o niekaralności wystawione przez właściwe organy państwa ich pochodzenia - wydane nie wcześniej niż miesiąc przed złożeniem wniosku, wraz </w:t>
            </w:r>
            <w:r w:rsidR="00124F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 xml:space="preserve">z ich tłumaczeniem na język polski, dokonanym przez tłumacza przysięgłego ustanowionego </w:t>
            </w:r>
            <w:r w:rsidR="00124F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w Polsce albo właściwego konsula</w:t>
            </w:r>
          </w:p>
          <w:p w14:paraId="09FBC90F" w14:textId="77777777" w:rsidR="00130B6C" w:rsidRPr="0052698B" w:rsidRDefault="00130B6C" w:rsidP="0052698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D02CB" w14:textId="44A4A88C" w:rsidR="00130B6C" w:rsidRPr="0052698B" w:rsidRDefault="0052698B" w:rsidP="0052698B">
            <w:pPr>
              <w:pStyle w:val="TableParagraph"/>
              <w:tabs>
                <w:tab w:val="left" w:leader="dot" w:pos="3066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ab/>
              <w:t>sztuk</w:t>
            </w:r>
          </w:p>
        </w:tc>
      </w:tr>
      <w:tr w:rsidR="0052698B" w:rsidRPr="0052698B" w14:paraId="28E85BF0" w14:textId="77777777" w:rsidTr="0052698B">
        <w:trPr>
          <w:trHeight w:val="2188"/>
        </w:trPr>
        <w:tc>
          <w:tcPr>
            <w:tcW w:w="10032" w:type="dxa"/>
          </w:tcPr>
          <w:p w14:paraId="0592291B" w14:textId="77777777" w:rsidR="00130B6C" w:rsidRPr="0052698B" w:rsidRDefault="00130B6C" w:rsidP="0052698B">
            <w:pPr>
              <w:pStyle w:val="TableParagraph"/>
              <w:spacing w:before="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FA8A1" w14:textId="086E5A64" w:rsidR="00130B6C" w:rsidRPr="0052698B" w:rsidRDefault="00000000" w:rsidP="0052698B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kserokopia aktualnego orzeczenia lekarskiego o braku przeciwwskazań zdrowotnych do wykonywania pracy na stanowisku kierowcy:</w:t>
            </w:r>
          </w:p>
          <w:p w14:paraId="4C350EB1" w14:textId="77777777" w:rsidR="00130B6C" w:rsidRPr="0052698B" w:rsidRDefault="00000000" w:rsidP="0052698B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" w:line="219" w:lineRule="exact"/>
              <w:ind w:left="85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przedsiębiorcy osobiście wykonującego</w:t>
            </w:r>
            <w:r w:rsidRPr="005269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przewozy,</w:t>
            </w:r>
          </w:p>
          <w:p w14:paraId="2A816CDA" w14:textId="77777777" w:rsidR="00130B6C" w:rsidRPr="0052698B" w:rsidRDefault="00000000" w:rsidP="0052698B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18" w:lineRule="exact"/>
              <w:ind w:left="85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zatrudnionych przez niego</w:t>
            </w:r>
            <w:r w:rsidRPr="00526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kierowców,</w:t>
            </w:r>
          </w:p>
          <w:p w14:paraId="4239A4C9" w14:textId="77777777" w:rsidR="00130B6C" w:rsidRPr="0052698B" w:rsidRDefault="00000000" w:rsidP="0052698B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18" w:lineRule="exact"/>
              <w:ind w:left="85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osób niezatrudnionych przez przedsiębiorcę, lecz wykonujących osobiście przewozy na jego</w:t>
            </w:r>
            <w:r w:rsidRPr="0052698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</w:p>
          <w:p w14:paraId="387398B3" w14:textId="77777777" w:rsidR="00130B6C" w:rsidRPr="0052698B" w:rsidRDefault="00000000" w:rsidP="0052698B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b/>
                <w:sz w:val="24"/>
                <w:szCs w:val="24"/>
              </w:rPr>
              <w:t>ORYGINAŁ(Y) ORZECZENIA(Ń) DO WGLĄDU</w:t>
            </w:r>
          </w:p>
          <w:p w14:paraId="45B5D129" w14:textId="77777777" w:rsidR="00130B6C" w:rsidRPr="0052698B" w:rsidRDefault="00130B6C" w:rsidP="0052698B">
            <w:pPr>
              <w:pStyle w:val="TableParagraph"/>
              <w:spacing w:before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5EC55" w14:textId="771D777D" w:rsidR="00130B6C" w:rsidRPr="0052698B" w:rsidRDefault="0052698B" w:rsidP="0052698B">
            <w:pPr>
              <w:pStyle w:val="TableParagraph"/>
              <w:tabs>
                <w:tab w:val="left" w:leader="dot" w:pos="3066"/>
              </w:tabs>
              <w:spacing w:before="1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ab/>
              <w:t>sztuk</w:t>
            </w:r>
          </w:p>
        </w:tc>
      </w:tr>
      <w:tr w:rsidR="0052698B" w:rsidRPr="0052698B" w14:paraId="0A1282E7" w14:textId="77777777" w:rsidTr="0052698B">
        <w:trPr>
          <w:trHeight w:val="2185"/>
        </w:trPr>
        <w:tc>
          <w:tcPr>
            <w:tcW w:w="10032" w:type="dxa"/>
          </w:tcPr>
          <w:p w14:paraId="751BBEC1" w14:textId="77777777" w:rsidR="00130B6C" w:rsidRPr="0052698B" w:rsidRDefault="00130B6C" w:rsidP="0052698B">
            <w:pPr>
              <w:pStyle w:val="TableParagraph"/>
              <w:spacing w:before="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1F7A3" w14:textId="5ADFDCEC" w:rsidR="00130B6C" w:rsidRPr="0052698B" w:rsidRDefault="00000000" w:rsidP="0052698B">
            <w:pPr>
              <w:pStyle w:val="TableParagraph"/>
              <w:numPr>
                <w:ilvl w:val="0"/>
                <w:numId w:val="5"/>
              </w:numPr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kserokopia orzeczenia psychologicznego o braku przeciwwskazań psychologicznych do wykonywania pracy na stanowisku kierowcy:</w:t>
            </w:r>
          </w:p>
          <w:p w14:paraId="6335F610" w14:textId="77777777" w:rsidR="00130B6C" w:rsidRPr="0052698B" w:rsidRDefault="00000000" w:rsidP="0052698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18" w:lineRule="exact"/>
              <w:ind w:left="85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przedsiębiorcy osobiście wykonującego</w:t>
            </w:r>
            <w:r w:rsidRPr="005269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przewozy,</w:t>
            </w:r>
          </w:p>
          <w:p w14:paraId="282DB974" w14:textId="77777777" w:rsidR="00130B6C" w:rsidRPr="0052698B" w:rsidRDefault="00000000" w:rsidP="0052698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left="85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zatrudnionych przez niego</w:t>
            </w:r>
            <w:r w:rsidRPr="00526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kierowców,</w:t>
            </w:r>
          </w:p>
          <w:p w14:paraId="7D30515B" w14:textId="77777777" w:rsidR="00130B6C" w:rsidRPr="0052698B" w:rsidRDefault="00000000" w:rsidP="0052698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2" w:line="219" w:lineRule="exact"/>
              <w:ind w:left="85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osób niezatrudnionych przez przedsiębiorcę, lecz wykonujących osobiście przewozy na jego</w:t>
            </w:r>
            <w:r w:rsidRPr="0052698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</w:p>
          <w:p w14:paraId="41AE156E" w14:textId="77777777" w:rsidR="00130B6C" w:rsidRPr="0052698B" w:rsidRDefault="00000000" w:rsidP="0052698B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b/>
                <w:sz w:val="24"/>
                <w:szCs w:val="24"/>
              </w:rPr>
              <w:t>ORYGINAŁ(Y) ORZECZENIA(Ń) DO WGLĄDU</w:t>
            </w:r>
          </w:p>
          <w:p w14:paraId="4E790316" w14:textId="77777777" w:rsidR="00130B6C" w:rsidRPr="0052698B" w:rsidRDefault="00130B6C" w:rsidP="0052698B">
            <w:pPr>
              <w:pStyle w:val="TableParagraph"/>
              <w:spacing w:before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52F0" w14:textId="7DA9F46E" w:rsidR="00130B6C" w:rsidRPr="0052698B" w:rsidRDefault="0052698B" w:rsidP="0052698B">
            <w:pPr>
              <w:pStyle w:val="TableParagraph"/>
              <w:tabs>
                <w:tab w:val="left" w:leader="dot" w:pos="3066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ab/>
              <w:t>sztuk</w:t>
            </w:r>
          </w:p>
        </w:tc>
      </w:tr>
      <w:tr w:rsidR="0052698B" w:rsidRPr="0052698B" w14:paraId="37850E12" w14:textId="77777777" w:rsidTr="0052698B">
        <w:trPr>
          <w:trHeight w:val="1921"/>
        </w:trPr>
        <w:tc>
          <w:tcPr>
            <w:tcW w:w="10032" w:type="dxa"/>
          </w:tcPr>
          <w:p w14:paraId="033496DD" w14:textId="77777777" w:rsidR="00130B6C" w:rsidRPr="0052698B" w:rsidRDefault="00130B6C" w:rsidP="0052698B">
            <w:pPr>
              <w:pStyle w:val="TableParagraph"/>
              <w:spacing w:before="7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3F94" w14:textId="183B0051" w:rsidR="00130B6C" w:rsidRPr="0052698B" w:rsidRDefault="00000000" w:rsidP="0052698B">
            <w:pPr>
              <w:pStyle w:val="TableParagraph"/>
              <w:numPr>
                <w:ilvl w:val="0"/>
                <w:numId w:val="5"/>
              </w:numPr>
              <w:spacing w:line="2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kserokopia prawa jazdy:</w:t>
            </w:r>
          </w:p>
          <w:p w14:paraId="066FD974" w14:textId="77777777" w:rsidR="00130B6C" w:rsidRPr="0052698B" w:rsidRDefault="00000000" w:rsidP="0052698B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18" w:lineRule="exact"/>
              <w:ind w:left="85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przedsiębiorcy osobiście wykonującego</w:t>
            </w:r>
            <w:r w:rsidRPr="005269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przewozy,</w:t>
            </w:r>
          </w:p>
          <w:p w14:paraId="0BF5E29A" w14:textId="77777777" w:rsidR="00130B6C" w:rsidRPr="0052698B" w:rsidRDefault="00000000" w:rsidP="0052698B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18" w:lineRule="exact"/>
              <w:ind w:left="85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zatrudnionych przez niego</w:t>
            </w:r>
            <w:r w:rsidRPr="00526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kierowców,</w:t>
            </w:r>
          </w:p>
          <w:p w14:paraId="7302EEE8" w14:textId="77777777" w:rsidR="00130B6C" w:rsidRPr="0052698B" w:rsidRDefault="00000000" w:rsidP="0052698B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18" w:lineRule="exact"/>
              <w:ind w:left="85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osób niezatrudnionych przez przedsiębiorcę, lecz wykonujących osobiście przewozy na jego</w:t>
            </w:r>
            <w:r w:rsidRPr="0052698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</w:p>
          <w:p w14:paraId="529426A0" w14:textId="77777777" w:rsidR="00130B6C" w:rsidRPr="0052698B" w:rsidRDefault="00000000" w:rsidP="0052698B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b/>
                <w:sz w:val="24"/>
                <w:szCs w:val="24"/>
              </w:rPr>
              <w:t>ORYGINAŁ(Y) PRAWA JAZDY DO WGLĄDU</w:t>
            </w:r>
          </w:p>
          <w:p w14:paraId="189ABB25" w14:textId="77777777" w:rsidR="00130B6C" w:rsidRPr="0052698B" w:rsidRDefault="00130B6C" w:rsidP="0052698B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A26F4" w14:textId="5F249540" w:rsidR="00130B6C" w:rsidRPr="0052698B" w:rsidRDefault="0052698B" w:rsidP="0052698B">
            <w:pPr>
              <w:pStyle w:val="TableParagraph"/>
              <w:tabs>
                <w:tab w:val="left" w:leader="dot" w:pos="3066"/>
              </w:tabs>
              <w:spacing w:before="1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52698B">
              <w:rPr>
                <w:rFonts w:ascii="Times New Roman" w:hAnsi="Times New Roman" w:cs="Times New Roman"/>
                <w:sz w:val="24"/>
                <w:szCs w:val="24"/>
              </w:rPr>
              <w:tab/>
              <w:t>sztuk</w:t>
            </w:r>
          </w:p>
        </w:tc>
      </w:tr>
    </w:tbl>
    <w:p w14:paraId="0A01938A" w14:textId="77777777" w:rsidR="00130B6C" w:rsidRPr="0052698B" w:rsidRDefault="00130B6C" w:rsidP="0052698B">
      <w:pPr>
        <w:pStyle w:val="Tekstpodstawowy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7985B9B2" w14:textId="1573954C" w:rsidR="00130B6C" w:rsidRPr="0052698B" w:rsidRDefault="0052698B" w:rsidP="0052698B">
      <w:pPr>
        <w:pStyle w:val="Nagwek2"/>
        <w:tabs>
          <w:tab w:val="left" w:pos="6567"/>
        </w:tabs>
        <w:spacing w:before="100" w:line="219" w:lineRule="exact"/>
        <w:ind w:left="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Sanok</w:t>
      </w:r>
      <w:r w:rsidRPr="0052698B">
        <w:rPr>
          <w:rFonts w:ascii="Times New Roman" w:hAnsi="Times New Roman" w:cs="Times New Roman"/>
          <w:sz w:val="24"/>
          <w:szCs w:val="24"/>
        </w:rPr>
        <w:t>,</w:t>
      </w:r>
      <w:r w:rsidRPr="0052698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2698B">
        <w:rPr>
          <w:rFonts w:ascii="Times New Roman" w:hAnsi="Times New Roman" w:cs="Times New Roman"/>
          <w:sz w:val="24"/>
          <w:szCs w:val="24"/>
        </w:rPr>
        <w:t>dnia</w:t>
      </w:r>
      <w:r w:rsidRPr="005269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698B">
        <w:rPr>
          <w:rFonts w:ascii="Times New Roman" w:hAnsi="Times New Roman" w:cs="Times New Roman"/>
          <w:sz w:val="24"/>
          <w:szCs w:val="24"/>
        </w:rPr>
        <w:t>...........................</w:t>
      </w:r>
      <w:r w:rsidRPr="005269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698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1A31EB13" w14:textId="77777777" w:rsidR="00130B6C" w:rsidRPr="0052698B" w:rsidRDefault="00000000" w:rsidP="0052698B">
      <w:pPr>
        <w:ind w:left="6976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sz w:val="24"/>
          <w:szCs w:val="24"/>
        </w:rPr>
        <w:t>czytelny podpis wnioskodawcy</w:t>
      </w:r>
    </w:p>
    <w:p w14:paraId="0814078E" w14:textId="77777777" w:rsidR="00130B6C" w:rsidRPr="0052698B" w:rsidRDefault="00130B6C" w:rsidP="0052698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0372894A" w14:textId="3298CE12" w:rsidR="00130B6C" w:rsidRPr="0052698B" w:rsidRDefault="0052698B" w:rsidP="0052698B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5269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0385E94" wp14:editId="54E6BACB">
                <wp:simplePos x="0" y="0"/>
                <wp:positionH relativeFrom="page">
                  <wp:posOffset>675005</wp:posOffset>
                </wp:positionH>
                <wp:positionV relativeFrom="paragraph">
                  <wp:posOffset>160020</wp:posOffset>
                </wp:positionV>
                <wp:extent cx="6209030" cy="979805"/>
                <wp:effectExtent l="0" t="0" r="0" b="0"/>
                <wp:wrapTopAndBottom/>
                <wp:docPr id="20302136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9798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75170" w14:textId="77777777" w:rsidR="00130B6C" w:rsidRPr="0052698B" w:rsidRDefault="00000000">
                            <w:pPr>
                              <w:spacing w:before="1"/>
                              <w:ind w:left="103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5269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ADNOTACJE URZĘDOWE </w:t>
                            </w:r>
                            <w:r w:rsidRPr="0052698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(wypełnia pracownik urzędu)</w:t>
                            </w:r>
                          </w:p>
                          <w:p w14:paraId="396BE545" w14:textId="45BD5CA1" w:rsidR="00130B6C" w:rsidRPr="0052698B" w:rsidRDefault="00000000">
                            <w:pPr>
                              <w:spacing w:before="194"/>
                              <w:ind w:left="103" w:right="183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52698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Przedsiębiorca spełnia wymagania określone w art. 6 ust. 1 pkt 2 oraz art. 8 ust. 3 pkt 3a ustawy z dnia 6 września 2001 r.</w:t>
                            </w:r>
                            <w:r w:rsidR="0052698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</w:r>
                            <w:r w:rsidRPr="0052698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o transporcie drogowym.</w:t>
                            </w:r>
                          </w:p>
                          <w:p w14:paraId="78BB3589" w14:textId="77777777" w:rsidR="00130B6C" w:rsidRPr="0052698B" w:rsidRDefault="00130B6C">
                            <w:pPr>
                              <w:pStyle w:val="Tekstpodstawowy"/>
                              <w:spacing w:before="1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14:paraId="4101C72C" w14:textId="77777777" w:rsidR="00130B6C" w:rsidRPr="0052698B" w:rsidRDefault="00000000">
                            <w:pPr>
                              <w:tabs>
                                <w:tab w:val="left" w:pos="2721"/>
                              </w:tabs>
                              <w:ind w:left="103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52698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Data</w:t>
                            </w:r>
                            <w:r w:rsidRPr="0052698B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52698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……………………………..</w:t>
                            </w:r>
                            <w:r w:rsidRPr="0052698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  <w:t>Podpis………………………………………….........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85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15pt;margin-top:12.6pt;width:488.9pt;height:77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" filled="f" strokeweight=".16936mm">
                <v:textbox inset="0,0,0,0">
                  <w:txbxContent>
                    <w:p w14:paraId="02275170" w14:textId="77777777" w:rsidR="00130B6C" w:rsidRPr="0052698B" w:rsidRDefault="00000000">
                      <w:pPr>
                        <w:spacing w:before="1"/>
                        <w:ind w:left="103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52698B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ADNOTACJE URZĘDOWE </w:t>
                      </w:r>
                      <w:r w:rsidRPr="0052698B">
                        <w:rPr>
                          <w:rFonts w:ascii="Times New Roman" w:hAnsi="Times New Roman" w:cs="Times New Roman"/>
                          <w:sz w:val="14"/>
                        </w:rPr>
                        <w:t>(wypełnia pracownik urzędu)</w:t>
                      </w:r>
                    </w:p>
                    <w:p w14:paraId="396BE545" w14:textId="45BD5CA1" w:rsidR="00130B6C" w:rsidRPr="0052698B" w:rsidRDefault="00000000">
                      <w:pPr>
                        <w:spacing w:before="194"/>
                        <w:ind w:left="103" w:right="183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2698B">
                        <w:rPr>
                          <w:rFonts w:ascii="Times New Roman" w:hAnsi="Times New Roman" w:cs="Times New Roman"/>
                          <w:sz w:val="18"/>
                        </w:rPr>
                        <w:t>Przedsiębiorca spełnia wymagania określone w art. 6 ust. 1 pkt 2 oraz art. 8 ust. 3 pkt 3a ustawy z dnia 6 września 2001 r.</w:t>
                      </w:r>
                      <w:r w:rsidR="0052698B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</w:r>
                      <w:r w:rsidRPr="0052698B">
                        <w:rPr>
                          <w:rFonts w:ascii="Times New Roman" w:hAnsi="Times New Roman" w:cs="Times New Roman"/>
                          <w:sz w:val="18"/>
                        </w:rPr>
                        <w:t xml:space="preserve"> o transporcie drogowym.</w:t>
                      </w:r>
                    </w:p>
                    <w:p w14:paraId="78BB3589" w14:textId="77777777" w:rsidR="00130B6C" w:rsidRPr="0052698B" w:rsidRDefault="00130B6C">
                      <w:pPr>
                        <w:pStyle w:val="Tekstpodstawowy"/>
                        <w:spacing w:before="1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14:paraId="4101C72C" w14:textId="77777777" w:rsidR="00130B6C" w:rsidRPr="0052698B" w:rsidRDefault="00000000">
                      <w:pPr>
                        <w:tabs>
                          <w:tab w:val="left" w:pos="2721"/>
                        </w:tabs>
                        <w:ind w:left="103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2698B">
                        <w:rPr>
                          <w:rFonts w:ascii="Times New Roman" w:hAnsi="Times New Roman" w:cs="Times New Roman"/>
                          <w:sz w:val="18"/>
                        </w:rPr>
                        <w:t>Data</w:t>
                      </w:r>
                      <w:r w:rsidRPr="0052698B">
                        <w:rPr>
                          <w:rFonts w:ascii="Times New Roman" w:hAnsi="Times New Roman" w:cs="Times New Roman"/>
                          <w:spacing w:val="-4"/>
                          <w:sz w:val="18"/>
                        </w:rPr>
                        <w:t xml:space="preserve"> </w:t>
                      </w:r>
                      <w:r w:rsidRPr="0052698B">
                        <w:rPr>
                          <w:rFonts w:ascii="Times New Roman" w:hAnsi="Times New Roman" w:cs="Times New Roman"/>
                          <w:sz w:val="18"/>
                        </w:rPr>
                        <w:t>……………………………..</w:t>
                      </w:r>
                      <w:r w:rsidRPr="0052698B"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>Podpis………………………………………….........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097FEC" w14:textId="77777777" w:rsidR="00130B6C" w:rsidRPr="0052698B" w:rsidRDefault="00130B6C" w:rsidP="0052698B">
      <w:pPr>
        <w:jc w:val="both"/>
        <w:rPr>
          <w:rFonts w:ascii="Times New Roman" w:hAnsi="Times New Roman" w:cs="Times New Roman"/>
          <w:sz w:val="24"/>
          <w:szCs w:val="24"/>
        </w:rPr>
        <w:sectPr w:rsidR="00130B6C" w:rsidRPr="0052698B">
          <w:pgSz w:w="11900" w:h="16840"/>
          <w:pgMar w:top="740" w:right="740" w:bottom="280" w:left="620" w:header="708" w:footer="708" w:gutter="0"/>
          <w:cols w:space="708"/>
        </w:sectPr>
      </w:pPr>
    </w:p>
    <w:p w14:paraId="4CD0712B" w14:textId="77777777" w:rsidR="0052698B" w:rsidRPr="00F858D4" w:rsidRDefault="0052698B" w:rsidP="0052698B">
      <w:pPr>
        <w:spacing w:after="27"/>
        <w:jc w:val="center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b/>
          <w:sz w:val="20"/>
          <w:szCs w:val="20"/>
        </w:rPr>
        <w:lastRenderedPageBreak/>
        <w:t>INFORMACJE DOTYCZĄCE PRZETWARZANIA TWOICH DANYCH OSOBOWYCH</w:t>
      </w:r>
    </w:p>
    <w:p w14:paraId="7392547C" w14:textId="77777777" w:rsidR="0052698B" w:rsidRPr="00F858D4" w:rsidRDefault="0052698B" w:rsidP="0052698B">
      <w:pPr>
        <w:spacing w:after="76"/>
        <w:ind w:left="32"/>
        <w:jc w:val="center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C01F65" w14:textId="748044AE" w:rsidR="0052698B" w:rsidRPr="00F858D4" w:rsidRDefault="0052698B" w:rsidP="0052698B">
      <w:pPr>
        <w:spacing w:after="21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b/>
          <w:sz w:val="20"/>
          <w:szCs w:val="20"/>
        </w:rPr>
        <w:t xml:space="preserve">Niniejszą informację otrzymałeś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24FF4">
        <w:rPr>
          <w:rFonts w:ascii="Times New Roman" w:hAnsi="Times New Roman" w:cs="Times New Roman"/>
          <w:b/>
          <w:sz w:val="20"/>
          <w:szCs w:val="20"/>
        </w:rPr>
        <w:br/>
      </w:r>
      <w:r w:rsidRPr="00F858D4">
        <w:rPr>
          <w:rFonts w:ascii="Times New Roman" w:hAnsi="Times New Roman" w:cs="Times New Roman"/>
          <w:b/>
          <w:sz w:val="20"/>
          <w:szCs w:val="20"/>
        </w:rPr>
        <w:t xml:space="preserve">o ochronie danych) (Dziennik Urzędowy Unii Europejskiej z dnia 4 maja 2016 r. L 119/1).  </w:t>
      </w:r>
    </w:p>
    <w:p w14:paraId="18813365" w14:textId="77777777" w:rsidR="0052698B" w:rsidRPr="00F858D4" w:rsidRDefault="0052698B" w:rsidP="0052698B">
      <w:pPr>
        <w:spacing w:after="21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b/>
          <w:sz w:val="20"/>
          <w:szCs w:val="20"/>
        </w:rPr>
        <w:t xml:space="preserve">* w zależności od źródła danych z art. 13 i/lub 14 RODO </w:t>
      </w:r>
    </w:p>
    <w:p w14:paraId="2F9D6B08" w14:textId="77777777" w:rsidR="0052698B" w:rsidRPr="00F858D4" w:rsidRDefault="0052698B" w:rsidP="0052698B">
      <w:pPr>
        <w:pStyle w:val="Nagwek3"/>
        <w:ind w:left="-5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>Administrator danych</w:t>
      </w:r>
      <w:r w:rsidRPr="00F858D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451FD45E" w14:textId="77777777" w:rsidR="0052698B" w:rsidRPr="00F858D4" w:rsidRDefault="0052698B" w:rsidP="0052698B">
      <w:pPr>
        <w:spacing w:after="28" w:line="249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Administratorem Pani/Pana danych osobowych jest Burmistrz Miasta Sanoka. Można się z nami skontaktować w następujący sposób: </w:t>
      </w:r>
    </w:p>
    <w:p w14:paraId="7122F868" w14:textId="77777777" w:rsidR="0052698B" w:rsidRPr="00F858D4" w:rsidRDefault="0052698B" w:rsidP="0052698B">
      <w:pPr>
        <w:pStyle w:val="Nagwek3"/>
        <w:ind w:left="-5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>Cele przetwarzania danych</w:t>
      </w:r>
      <w:r w:rsidRPr="00F858D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65A09AF3" w14:textId="77777777" w:rsidR="0052698B" w:rsidRPr="00F858D4" w:rsidRDefault="0052698B" w:rsidP="0052698B">
      <w:pPr>
        <w:spacing w:after="28" w:line="249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Będziemy przetwarzać Pani/Pana dane osobowe w celu: </w:t>
      </w:r>
    </w:p>
    <w:p w14:paraId="5D654F24" w14:textId="23BF2089" w:rsidR="0052698B" w:rsidRPr="00F858D4" w:rsidRDefault="0052698B" w:rsidP="00124FF4">
      <w:pPr>
        <w:widowControl/>
        <w:numPr>
          <w:ilvl w:val="0"/>
          <w:numId w:val="10"/>
        </w:numPr>
        <w:autoSpaceDE/>
        <w:autoSpaceDN/>
        <w:spacing w:line="249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przeprowadzenia </w:t>
      </w:r>
      <w:r w:rsidRPr="00F858D4">
        <w:rPr>
          <w:rFonts w:ascii="Times New Roman" w:hAnsi="Times New Roman" w:cs="Times New Roman"/>
          <w:sz w:val="20"/>
          <w:szCs w:val="20"/>
        </w:rPr>
        <w:tab/>
        <w:t xml:space="preserve">postępowania </w:t>
      </w:r>
      <w:r w:rsidRPr="00F858D4">
        <w:rPr>
          <w:rFonts w:ascii="Times New Roman" w:hAnsi="Times New Roman" w:cs="Times New Roman"/>
          <w:sz w:val="20"/>
          <w:szCs w:val="20"/>
        </w:rPr>
        <w:tab/>
        <w:t xml:space="preserve">w celu </w:t>
      </w:r>
      <w:r w:rsidRPr="00F858D4">
        <w:rPr>
          <w:rFonts w:ascii="Times New Roman" w:hAnsi="Times New Roman" w:cs="Times New Roman"/>
          <w:sz w:val="20"/>
          <w:szCs w:val="20"/>
        </w:rPr>
        <w:tab/>
        <w:t xml:space="preserve">udzielenia/odmowy udzielenia, zmiany/cofnięcia/wygaśnięcia </w:t>
      </w:r>
      <w:r w:rsidRPr="00F858D4">
        <w:rPr>
          <w:rFonts w:ascii="Times New Roman" w:hAnsi="Times New Roman" w:cs="Times New Roman"/>
          <w:sz w:val="20"/>
          <w:szCs w:val="20"/>
        </w:rPr>
        <w:tab/>
        <w:t>licencji</w:t>
      </w:r>
      <w:r w:rsidR="00124FF4">
        <w:rPr>
          <w:rFonts w:ascii="Times New Roman" w:hAnsi="Times New Roman" w:cs="Times New Roman"/>
          <w:sz w:val="20"/>
          <w:szCs w:val="20"/>
        </w:rPr>
        <w:t xml:space="preserve"> </w:t>
      </w:r>
      <w:r w:rsidRPr="00F858D4">
        <w:rPr>
          <w:rFonts w:ascii="Times New Roman" w:hAnsi="Times New Roman" w:cs="Times New Roman"/>
          <w:sz w:val="20"/>
          <w:szCs w:val="20"/>
        </w:rPr>
        <w:t xml:space="preserve">na wykonywanie krajowego transportu drogowego w zakresie przewozu osób taksówką na obszar Gminy Wrocław, </w:t>
      </w:r>
    </w:p>
    <w:p w14:paraId="129A0361" w14:textId="77777777" w:rsidR="0052698B" w:rsidRPr="008E58F7" w:rsidRDefault="0052698B" w:rsidP="0052698B">
      <w:pPr>
        <w:widowControl/>
        <w:numPr>
          <w:ilvl w:val="0"/>
          <w:numId w:val="10"/>
        </w:numPr>
        <w:autoSpaceDE/>
        <w:autoSpaceDN/>
        <w:spacing w:line="249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przeprowadzenia postępowania potwierdzającego spełnianie wymagań ustawowych i warunków określonych w licencji oraz postępowania kontrolnego w zakresie spełniania wymogów będących podstawą do wydania tych dokumentów, </w:t>
      </w:r>
    </w:p>
    <w:p w14:paraId="398057E9" w14:textId="77777777" w:rsidR="0052698B" w:rsidRPr="00F858D4" w:rsidRDefault="0052698B" w:rsidP="0052698B">
      <w:pPr>
        <w:pStyle w:val="Nagwek3"/>
        <w:ind w:left="-5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>Podstawy prawne przetwarzania</w:t>
      </w:r>
      <w:r w:rsidRPr="00F858D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0BB95DEA" w14:textId="77777777" w:rsidR="0052698B" w:rsidRPr="00F858D4" w:rsidRDefault="0052698B" w:rsidP="0052698B">
      <w:pPr>
        <w:spacing w:after="28" w:line="249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Będziemy przetwarzać Pani/Pana dane osobowe na podstawie ustawy z dnia 14 czerwca 1960 r. Kodeks postępowania administracyjnego,  ustawy z dnia 6 września 2001 r. o transporcie drogowym, ustawy z dnia 17 czerwca 1966 r.  </w:t>
      </w:r>
      <w:r w:rsidRPr="00F858D4">
        <w:rPr>
          <w:rFonts w:ascii="Times New Roman" w:hAnsi="Times New Roman" w:cs="Times New Roman"/>
          <w:sz w:val="20"/>
          <w:szCs w:val="20"/>
        </w:rPr>
        <w:br/>
        <w:t xml:space="preserve">o postępowaniu egzekucyjnym w administracji, ustawy z dnia 29 sierpnia 1997 r. Ordynacja podatkowa, ustawy z dnia  27 sierpnia 2009 r. o finansach publicznych. </w:t>
      </w:r>
    </w:p>
    <w:p w14:paraId="61548C6F" w14:textId="77777777" w:rsidR="0052698B" w:rsidRPr="00F858D4" w:rsidRDefault="0052698B" w:rsidP="0052698B">
      <w:pPr>
        <w:pStyle w:val="Nagwek3"/>
        <w:ind w:left="-5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>Okres przechowywania danych</w:t>
      </w:r>
      <w:r w:rsidRPr="00F858D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039C6189" w14:textId="77777777" w:rsidR="0052698B" w:rsidRPr="00F858D4" w:rsidRDefault="0052698B" w:rsidP="0052698B">
      <w:pPr>
        <w:spacing w:after="28" w:line="249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Będziemy przechowywać Twoje dane osobowe nie dłużej niż do końca okresu wynikającego z kategorii archiwalnej (5 lat). Bieg okresu archiwizacyjnego rozpoczyna data końca ważności licencji (upływ terminu ważności, wygaśnięcie, cofnięcie uprawnień). </w:t>
      </w:r>
    </w:p>
    <w:p w14:paraId="215664C4" w14:textId="77777777" w:rsidR="0052698B" w:rsidRPr="00F858D4" w:rsidRDefault="0052698B" w:rsidP="0052698B">
      <w:pPr>
        <w:pStyle w:val="Nagwek3"/>
        <w:ind w:left="-5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Odbiorcy danych </w:t>
      </w:r>
    </w:p>
    <w:p w14:paraId="0A647C30" w14:textId="77777777" w:rsidR="0052698B" w:rsidRPr="00F858D4" w:rsidRDefault="0052698B" w:rsidP="0052698B">
      <w:pPr>
        <w:spacing w:line="249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Pani/Pana dane osobowe mogą zostać udostępnione podmiotom upoważnionym na podstawie przepisów prawa m.in.: Policji, Inspekcji Transportu Drogowego, Służbie Celno-Skarbowej, Straży Granicznej. </w:t>
      </w:r>
    </w:p>
    <w:p w14:paraId="4BFCEDC4" w14:textId="77777777" w:rsidR="0052698B" w:rsidRPr="00F858D4" w:rsidRDefault="0052698B" w:rsidP="0052698B">
      <w:pPr>
        <w:spacing w:line="249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Dodatkowo dane mogą być dostępne dla usługodawców wykonujących zadania na zlecenie Administratora w ramach świadczenia usług serwisu, rozwoju i utrzymania systemów informatycznych. </w:t>
      </w:r>
    </w:p>
    <w:p w14:paraId="413A581D" w14:textId="77777777" w:rsidR="0052698B" w:rsidRPr="00F858D4" w:rsidRDefault="0052698B" w:rsidP="0052698B">
      <w:pPr>
        <w:pStyle w:val="Nagwek3"/>
        <w:ind w:left="-5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>Prawa związane z przetwarzaniem danych osobowych</w:t>
      </w:r>
      <w:r w:rsidRPr="00F858D4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</w:p>
    <w:p w14:paraId="76531731" w14:textId="77777777" w:rsidR="0052698B" w:rsidRPr="00F858D4" w:rsidRDefault="0052698B" w:rsidP="0052698B">
      <w:pPr>
        <w:spacing w:after="28" w:line="249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Przysługują Pani/Panu następujące prawa związane z przetwarzaniem danych osobowych: </w:t>
      </w:r>
    </w:p>
    <w:p w14:paraId="6CAD97A7" w14:textId="77777777" w:rsidR="0052698B" w:rsidRPr="00F858D4" w:rsidRDefault="0052698B" w:rsidP="0052698B">
      <w:pPr>
        <w:widowControl/>
        <w:numPr>
          <w:ilvl w:val="0"/>
          <w:numId w:val="9"/>
        </w:numPr>
        <w:autoSpaceDE/>
        <w:autoSpaceDN/>
        <w:spacing w:after="28" w:line="249" w:lineRule="auto"/>
        <w:ind w:hanging="288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prawo do wycofania zgody. Wycofanie zgody nie ma wpływu na zgodność z prawem przetwarzania, którego dokonano  na podstawie Pani/Pana zgody przed jej wycofaniem, </w:t>
      </w:r>
    </w:p>
    <w:p w14:paraId="5A9FCE63" w14:textId="77777777" w:rsidR="0052698B" w:rsidRPr="00F858D4" w:rsidRDefault="0052698B" w:rsidP="0052698B">
      <w:pPr>
        <w:widowControl/>
        <w:numPr>
          <w:ilvl w:val="0"/>
          <w:numId w:val="9"/>
        </w:numPr>
        <w:autoSpaceDE/>
        <w:autoSpaceDN/>
        <w:spacing w:after="28" w:line="249" w:lineRule="auto"/>
        <w:ind w:hanging="288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prawo dostępu do Pani/Pana danych osobowych, </w:t>
      </w:r>
    </w:p>
    <w:p w14:paraId="3FBD9B62" w14:textId="77777777" w:rsidR="0052698B" w:rsidRPr="00F858D4" w:rsidRDefault="0052698B" w:rsidP="0052698B">
      <w:pPr>
        <w:widowControl/>
        <w:numPr>
          <w:ilvl w:val="0"/>
          <w:numId w:val="9"/>
        </w:numPr>
        <w:autoSpaceDE/>
        <w:autoSpaceDN/>
        <w:spacing w:after="28" w:line="249" w:lineRule="auto"/>
        <w:ind w:hanging="288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prawo żądania sprostowania Pani/Pana danych osobowych, </w:t>
      </w:r>
    </w:p>
    <w:p w14:paraId="67FEDC43" w14:textId="77777777" w:rsidR="0052698B" w:rsidRPr="00F858D4" w:rsidRDefault="0052698B" w:rsidP="0052698B">
      <w:pPr>
        <w:widowControl/>
        <w:numPr>
          <w:ilvl w:val="0"/>
          <w:numId w:val="9"/>
        </w:numPr>
        <w:autoSpaceDE/>
        <w:autoSpaceDN/>
        <w:spacing w:after="28" w:line="249" w:lineRule="auto"/>
        <w:ind w:hanging="288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prawo żądania usunięcia Pani/Pana danych osobowych, </w:t>
      </w:r>
    </w:p>
    <w:p w14:paraId="3754D221" w14:textId="77777777" w:rsidR="0052698B" w:rsidRPr="00F858D4" w:rsidRDefault="0052698B" w:rsidP="0052698B">
      <w:pPr>
        <w:widowControl/>
        <w:numPr>
          <w:ilvl w:val="0"/>
          <w:numId w:val="9"/>
        </w:numPr>
        <w:autoSpaceDE/>
        <w:autoSpaceDN/>
        <w:spacing w:after="28" w:line="249" w:lineRule="auto"/>
        <w:ind w:hanging="288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prawo żądania ograniczenia przetwarzania Pani/Pana danych osobowych, </w:t>
      </w:r>
    </w:p>
    <w:p w14:paraId="4C0E0305" w14:textId="764FF53E" w:rsidR="0052698B" w:rsidRPr="00F858D4" w:rsidRDefault="0052698B" w:rsidP="0052698B">
      <w:pPr>
        <w:widowControl/>
        <w:numPr>
          <w:ilvl w:val="0"/>
          <w:numId w:val="9"/>
        </w:numPr>
        <w:autoSpaceDE/>
        <w:autoSpaceDN/>
        <w:spacing w:after="28" w:line="249" w:lineRule="auto"/>
        <w:ind w:hanging="288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prawo do przenoszenia Pani/Pana danych osobowych, tj. prawo otrzymania od nas Pani/Pana danych osobowych,  </w:t>
      </w:r>
      <w:r w:rsidR="00124FF4">
        <w:rPr>
          <w:rFonts w:ascii="Times New Roman" w:hAnsi="Times New Roman" w:cs="Times New Roman"/>
          <w:sz w:val="20"/>
          <w:szCs w:val="20"/>
        </w:rPr>
        <w:br/>
      </w:r>
      <w:r w:rsidRPr="00F858D4">
        <w:rPr>
          <w:rFonts w:ascii="Times New Roman" w:hAnsi="Times New Roman" w:cs="Times New Roman"/>
          <w:sz w:val="20"/>
          <w:szCs w:val="20"/>
        </w:rPr>
        <w:t xml:space="preserve">w ustrukturyzowanym, powszechnie używanym formacie informatycznym nadającym się do odczytu maszynowego. Możesz przesłać te dane innemu administratorowi danych lub zażądać, abyśmy przesłali Pani/Pana dane do innego administratora. Jednakże zrobimy to tylko jeśli takie przesłanie jest technicznie możliwe.  </w:t>
      </w:r>
    </w:p>
    <w:p w14:paraId="5096B826" w14:textId="77777777" w:rsidR="0052698B" w:rsidRPr="00F858D4" w:rsidRDefault="0052698B" w:rsidP="0052698B">
      <w:pPr>
        <w:spacing w:after="28" w:line="249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>Aby skorzystać z powyższych praw, musi Pani/Pan skontaktować się z Administratorem danych (dane kontaktowe powyżej) lub Inspektorem Ochrony Danych (dane kontaktowe poniżej).</w:t>
      </w:r>
      <w:r w:rsidRPr="00F858D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12361C5" w14:textId="77777777" w:rsidR="0052698B" w:rsidRPr="00F858D4" w:rsidRDefault="0052698B" w:rsidP="0052698B">
      <w:pPr>
        <w:spacing w:after="21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6AA5DA" w14:textId="77777777" w:rsidR="0052698B" w:rsidRPr="00F858D4" w:rsidRDefault="0052698B" w:rsidP="0052698B">
      <w:pPr>
        <w:pStyle w:val="Nagwek3"/>
        <w:ind w:left="-5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>Inspektor Ochrony Danych</w:t>
      </w:r>
      <w:r w:rsidRPr="00F858D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67694328" w14:textId="77777777" w:rsidR="0052698B" w:rsidRPr="00F858D4" w:rsidRDefault="0052698B" w:rsidP="0052698B">
      <w:pPr>
        <w:widowControl/>
        <w:numPr>
          <w:ilvl w:val="0"/>
          <w:numId w:val="11"/>
        </w:numPr>
        <w:autoSpaceDE/>
        <w:autoSpaceDN/>
        <w:ind w:left="0" w:right="-40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8D4">
        <w:rPr>
          <w:rFonts w:ascii="Times New Roman" w:hAnsi="Times New Roman" w:cs="Times New Roman"/>
          <w:sz w:val="20"/>
          <w:szCs w:val="20"/>
        </w:rPr>
        <w:t>W Urzędzie w</w:t>
      </w:r>
      <w:r w:rsidRPr="00F858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yznaczono inspektora ochrony danych, z którym można się kontaktować poprzez e-mail:  </w:t>
      </w:r>
      <w:hyperlink r:id="rId5" w:history="1">
        <w:r w:rsidRPr="00F858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iod@um.sanok.pl</w:t>
        </w:r>
      </w:hyperlink>
      <w:r w:rsidRPr="00F858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adres: ul. Rynek 1, 38-500 Sanok</w:t>
      </w:r>
    </w:p>
    <w:p w14:paraId="4C4240C1" w14:textId="77777777" w:rsidR="0052698B" w:rsidRPr="00F858D4" w:rsidRDefault="0052698B" w:rsidP="0052698B">
      <w:pPr>
        <w:spacing w:after="28" w:line="249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4BB032F" w14:textId="77777777" w:rsidR="0052698B" w:rsidRPr="00F858D4" w:rsidRDefault="0052698B" w:rsidP="0052698B">
      <w:pPr>
        <w:pStyle w:val="Nagwek3"/>
        <w:ind w:left="-5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sz w:val="20"/>
          <w:szCs w:val="20"/>
        </w:rPr>
        <w:t>Prawo wniesienia skargi do organu</w:t>
      </w:r>
      <w:r w:rsidRPr="00F858D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3575D819" w14:textId="77777777" w:rsidR="0052698B" w:rsidRPr="00F858D4" w:rsidRDefault="0052698B" w:rsidP="0052698B">
      <w:pPr>
        <w:spacing w:after="21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F858D4">
        <w:rPr>
          <w:rFonts w:ascii="Times New Roman" w:hAnsi="Times New Roman" w:cs="Times New Roman"/>
          <w:b/>
          <w:sz w:val="20"/>
          <w:szCs w:val="20"/>
        </w:rPr>
        <w:t xml:space="preserve">Przysługuje Pani/Panu także prawo wniesienia skargi do organu nadzorczego zajmującego się ochroną danych osobowych, tj. Prezesa Urzędu Ochrony Danych Osobowych, ul. Stawki 2, 00-193 Warszawa. </w:t>
      </w:r>
    </w:p>
    <w:p w14:paraId="7729AAE0" w14:textId="77777777" w:rsidR="00130B6C" w:rsidRPr="0052698B" w:rsidRDefault="00130B6C" w:rsidP="0052698B">
      <w:pPr>
        <w:spacing w:before="83"/>
        <w:ind w:left="1477" w:right="134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0B6C" w:rsidRPr="0052698B" w:rsidSect="0052698B">
      <w:pgSz w:w="11900" w:h="16840"/>
      <w:pgMar w:top="1020" w:right="74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5C35"/>
    <w:multiLevelType w:val="hybridMultilevel"/>
    <w:tmpl w:val="1FC6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3321"/>
    <w:multiLevelType w:val="hybridMultilevel"/>
    <w:tmpl w:val="6F708F84"/>
    <w:lvl w:ilvl="0" w:tplc="4FA4DE2E">
      <w:numFmt w:val="bullet"/>
      <w:lvlText w:val="-"/>
      <w:lvlJc w:val="left"/>
      <w:pPr>
        <w:ind w:left="265" w:hanging="130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4A74B178">
      <w:numFmt w:val="bullet"/>
      <w:lvlText w:val="•"/>
      <w:lvlJc w:val="left"/>
      <w:pPr>
        <w:ind w:left="1288" w:hanging="130"/>
      </w:pPr>
      <w:rPr>
        <w:rFonts w:hint="default"/>
        <w:lang w:val="pl-PL" w:eastAsia="en-US" w:bidi="ar-SA"/>
      </w:rPr>
    </w:lvl>
    <w:lvl w:ilvl="2" w:tplc="F4782E1C">
      <w:numFmt w:val="bullet"/>
      <w:lvlText w:val="•"/>
      <w:lvlJc w:val="left"/>
      <w:pPr>
        <w:ind w:left="2316" w:hanging="130"/>
      </w:pPr>
      <w:rPr>
        <w:rFonts w:hint="default"/>
        <w:lang w:val="pl-PL" w:eastAsia="en-US" w:bidi="ar-SA"/>
      </w:rPr>
    </w:lvl>
    <w:lvl w:ilvl="3" w:tplc="7428860E">
      <w:numFmt w:val="bullet"/>
      <w:lvlText w:val="•"/>
      <w:lvlJc w:val="left"/>
      <w:pPr>
        <w:ind w:left="3344" w:hanging="130"/>
      </w:pPr>
      <w:rPr>
        <w:rFonts w:hint="default"/>
        <w:lang w:val="pl-PL" w:eastAsia="en-US" w:bidi="ar-SA"/>
      </w:rPr>
    </w:lvl>
    <w:lvl w:ilvl="4" w:tplc="5B204580">
      <w:numFmt w:val="bullet"/>
      <w:lvlText w:val="•"/>
      <w:lvlJc w:val="left"/>
      <w:pPr>
        <w:ind w:left="4372" w:hanging="130"/>
      </w:pPr>
      <w:rPr>
        <w:rFonts w:hint="default"/>
        <w:lang w:val="pl-PL" w:eastAsia="en-US" w:bidi="ar-SA"/>
      </w:rPr>
    </w:lvl>
    <w:lvl w:ilvl="5" w:tplc="8D3A61FE">
      <w:numFmt w:val="bullet"/>
      <w:lvlText w:val="•"/>
      <w:lvlJc w:val="left"/>
      <w:pPr>
        <w:ind w:left="5400" w:hanging="130"/>
      </w:pPr>
      <w:rPr>
        <w:rFonts w:hint="default"/>
        <w:lang w:val="pl-PL" w:eastAsia="en-US" w:bidi="ar-SA"/>
      </w:rPr>
    </w:lvl>
    <w:lvl w:ilvl="6" w:tplc="BAC8325C">
      <w:numFmt w:val="bullet"/>
      <w:lvlText w:val="•"/>
      <w:lvlJc w:val="left"/>
      <w:pPr>
        <w:ind w:left="6428" w:hanging="130"/>
      </w:pPr>
      <w:rPr>
        <w:rFonts w:hint="default"/>
        <w:lang w:val="pl-PL" w:eastAsia="en-US" w:bidi="ar-SA"/>
      </w:rPr>
    </w:lvl>
    <w:lvl w:ilvl="7" w:tplc="79F62D54">
      <w:numFmt w:val="bullet"/>
      <w:lvlText w:val="•"/>
      <w:lvlJc w:val="left"/>
      <w:pPr>
        <w:ind w:left="7456" w:hanging="130"/>
      </w:pPr>
      <w:rPr>
        <w:rFonts w:hint="default"/>
        <w:lang w:val="pl-PL" w:eastAsia="en-US" w:bidi="ar-SA"/>
      </w:rPr>
    </w:lvl>
    <w:lvl w:ilvl="8" w:tplc="470E52F0">
      <w:numFmt w:val="bullet"/>
      <w:lvlText w:val="•"/>
      <w:lvlJc w:val="left"/>
      <w:pPr>
        <w:ind w:left="8484" w:hanging="130"/>
      </w:pPr>
      <w:rPr>
        <w:rFonts w:hint="default"/>
        <w:lang w:val="pl-PL" w:eastAsia="en-US" w:bidi="ar-SA"/>
      </w:rPr>
    </w:lvl>
  </w:abstractNum>
  <w:abstractNum w:abstractNumId="2" w15:restartNumberingAfterBreak="0">
    <w:nsid w:val="31D024C7"/>
    <w:multiLevelType w:val="hybridMultilevel"/>
    <w:tmpl w:val="49E2F828"/>
    <w:lvl w:ilvl="0" w:tplc="B4B06F06">
      <w:numFmt w:val="bullet"/>
      <w:lvlText w:val="-"/>
      <w:lvlJc w:val="left"/>
      <w:pPr>
        <w:ind w:left="251" w:hanging="145"/>
      </w:pPr>
      <w:rPr>
        <w:rFonts w:ascii="Verdana" w:eastAsia="Verdana" w:hAnsi="Verdana" w:cs="Verdana" w:hint="default"/>
        <w:w w:val="99"/>
        <w:sz w:val="18"/>
        <w:szCs w:val="18"/>
        <w:lang w:val="pl-PL" w:eastAsia="en-US" w:bidi="ar-SA"/>
      </w:rPr>
    </w:lvl>
    <w:lvl w:ilvl="1" w:tplc="C1C2C1E8">
      <w:numFmt w:val="bullet"/>
      <w:lvlText w:val="•"/>
      <w:lvlJc w:val="left"/>
      <w:pPr>
        <w:ind w:left="1236" w:hanging="145"/>
      </w:pPr>
      <w:rPr>
        <w:rFonts w:hint="default"/>
        <w:lang w:val="pl-PL" w:eastAsia="en-US" w:bidi="ar-SA"/>
      </w:rPr>
    </w:lvl>
    <w:lvl w:ilvl="2" w:tplc="7D48A366">
      <w:numFmt w:val="bullet"/>
      <w:lvlText w:val="•"/>
      <w:lvlJc w:val="left"/>
      <w:pPr>
        <w:ind w:left="2212" w:hanging="145"/>
      </w:pPr>
      <w:rPr>
        <w:rFonts w:hint="default"/>
        <w:lang w:val="pl-PL" w:eastAsia="en-US" w:bidi="ar-SA"/>
      </w:rPr>
    </w:lvl>
    <w:lvl w:ilvl="3" w:tplc="04A23CEC">
      <w:numFmt w:val="bullet"/>
      <w:lvlText w:val="•"/>
      <w:lvlJc w:val="left"/>
      <w:pPr>
        <w:ind w:left="3188" w:hanging="145"/>
      </w:pPr>
      <w:rPr>
        <w:rFonts w:hint="default"/>
        <w:lang w:val="pl-PL" w:eastAsia="en-US" w:bidi="ar-SA"/>
      </w:rPr>
    </w:lvl>
    <w:lvl w:ilvl="4" w:tplc="A5541B4C">
      <w:numFmt w:val="bullet"/>
      <w:lvlText w:val="•"/>
      <w:lvlJc w:val="left"/>
      <w:pPr>
        <w:ind w:left="4164" w:hanging="145"/>
      </w:pPr>
      <w:rPr>
        <w:rFonts w:hint="default"/>
        <w:lang w:val="pl-PL" w:eastAsia="en-US" w:bidi="ar-SA"/>
      </w:rPr>
    </w:lvl>
    <w:lvl w:ilvl="5" w:tplc="7B46A85E">
      <w:numFmt w:val="bullet"/>
      <w:lvlText w:val="•"/>
      <w:lvlJc w:val="left"/>
      <w:pPr>
        <w:ind w:left="5141" w:hanging="145"/>
      </w:pPr>
      <w:rPr>
        <w:rFonts w:hint="default"/>
        <w:lang w:val="pl-PL" w:eastAsia="en-US" w:bidi="ar-SA"/>
      </w:rPr>
    </w:lvl>
    <w:lvl w:ilvl="6" w:tplc="BA0ABCCA">
      <w:numFmt w:val="bullet"/>
      <w:lvlText w:val="•"/>
      <w:lvlJc w:val="left"/>
      <w:pPr>
        <w:ind w:left="6117" w:hanging="145"/>
      </w:pPr>
      <w:rPr>
        <w:rFonts w:hint="default"/>
        <w:lang w:val="pl-PL" w:eastAsia="en-US" w:bidi="ar-SA"/>
      </w:rPr>
    </w:lvl>
    <w:lvl w:ilvl="7" w:tplc="132CFDC2">
      <w:numFmt w:val="bullet"/>
      <w:lvlText w:val="•"/>
      <w:lvlJc w:val="left"/>
      <w:pPr>
        <w:ind w:left="7093" w:hanging="145"/>
      </w:pPr>
      <w:rPr>
        <w:rFonts w:hint="default"/>
        <w:lang w:val="pl-PL" w:eastAsia="en-US" w:bidi="ar-SA"/>
      </w:rPr>
    </w:lvl>
    <w:lvl w:ilvl="8" w:tplc="942E5696">
      <w:numFmt w:val="bullet"/>
      <w:lvlText w:val="•"/>
      <w:lvlJc w:val="left"/>
      <w:pPr>
        <w:ind w:left="8069" w:hanging="145"/>
      </w:pPr>
      <w:rPr>
        <w:rFonts w:hint="default"/>
        <w:lang w:val="pl-PL" w:eastAsia="en-US" w:bidi="ar-SA"/>
      </w:rPr>
    </w:lvl>
  </w:abstractNum>
  <w:abstractNum w:abstractNumId="3" w15:restartNumberingAfterBreak="0">
    <w:nsid w:val="38F70ECE"/>
    <w:multiLevelType w:val="hybridMultilevel"/>
    <w:tmpl w:val="4634A9C4"/>
    <w:lvl w:ilvl="0" w:tplc="CDA61622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6534"/>
    <w:multiLevelType w:val="hybridMultilevel"/>
    <w:tmpl w:val="94D8CE04"/>
    <w:lvl w:ilvl="0" w:tplc="CDA61622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E4678"/>
    <w:multiLevelType w:val="hybridMultilevel"/>
    <w:tmpl w:val="0D54AC74"/>
    <w:lvl w:ilvl="0" w:tplc="CDA61622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2ED8"/>
    <w:multiLevelType w:val="hybridMultilevel"/>
    <w:tmpl w:val="B872928A"/>
    <w:lvl w:ilvl="0" w:tplc="53E007F2">
      <w:start w:val="1"/>
      <w:numFmt w:val="bullet"/>
      <w:lvlText w:val="-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FC25A0">
      <w:start w:val="1"/>
      <w:numFmt w:val="bullet"/>
      <w:lvlText w:val="o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EF4846A">
      <w:start w:val="1"/>
      <w:numFmt w:val="bullet"/>
      <w:lvlText w:val="▪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C09D88">
      <w:start w:val="1"/>
      <w:numFmt w:val="bullet"/>
      <w:lvlText w:val="•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D2C2A2">
      <w:start w:val="1"/>
      <w:numFmt w:val="bullet"/>
      <w:lvlText w:val="o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5CC86C">
      <w:start w:val="1"/>
      <w:numFmt w:val="bullet"/>
      <w:lvlText w:val="▪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BCCBDA">
      <w:start w:val="1"/>
      <w:numFmt w:val="bullet"/>
      <w:lvlText w:val="•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52080E">
      <w:start w:val="1"/>
      <w:numFmt w:val="bullet"/>
      <w:lvlText w:val="o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5E7CA0">
      <w:start w:val="1"/>
      <w:numFmt w:val="bullet"/>
      <w:lvlText w:val="▪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1B2B66"/>
    <w:multiLevelType w:val="hybridMultilevel"/>
    <w:tmpl w:val="3A007D96"/>
    <w:lvl w:ilvl="0" w:tplc="5F8870DA">
      <w:numFmt w:val="bullet"/>
      <w:lvlText w:val="-"/>
      <w:lvlJc w:val="left"/>
      <w:pPr>
        <w:ind w:left="251" w:hanging="145"/>
      </w:pPr>
      <w:rPr>
        <w:rFonts w:ascii="Verdana" w:eastAsia="Verdana" w:hAnsi="Verdana" w:cs="Verdana" w:hint="default"/>
        <w:w w:val="99"/>
        <w:sz w:val="18"/>
        <w:szCs w:val="18"/>
        <w:lang w:val="pl-PL" w:eastAsia="en-US" w:bidi="ar-SA"/>
      </w:rPr>
    </w:lvl>
    <w:lvl w:ilvl="1" w:tplc="FF68DD02">
      <w:numFmt w:val="bullet"/>
      <w:lvlText w:val="•"/>
      <w:lvlJc w:val="left"/>
      <w:pPr>
        <w:ind w:left="1236" w:hanging="145"/>
      </w:pPr>
      <w:rPr>
        <w:rFonts w:hint="default"/>
        <w:lang w:val="pl-PL" w:eastAsia="en-US" w:bidi="ar-SA"/>
      </w:rPr>
    </w:lvl>
    <w:lvl w:ilvl="2" w:tplc="453A450E">
      <w:numFmt w:val="bullet"/>
      <w:lvlText w:val="•"/>
      <w:lvlJc w:val="left"/>
      <w:pPr>
        <w:ind w:left="2212" w:hanging="145"/>
      </w:pPr>
      <w:rPr>
        <w:rFonts w:hint="default"/>
        <w:lang w:val="pl-PL" w:eastAsia="en-US" w:bidi="ar-SA"/>
      </w:rPr>
    </w:lvl>
    <w:lvl w:ilvl="3" w:tplc="A4A4C1A2">
      <w:numFmt w:val="bullet"/>
      <w:lvlText w:val="•"/>
      <w:lvlJc w:val="left"/>
      <w:pPr>
        <w:ind w:left="3188" w:hanging="145"/>
      </w:pPr>
      <w:rPr>
        <w:rFonts w:hint="default"/>
        <w:lang w:val="pl-PL" w:eastAsia="en-US" w:bidi="ar-SA"/>
      </w:rPr>
    </w:lvl>
    <w:lvl w:ilvl="4" w:tplc="12443F3A">
      <w:numFmt w:val="bullet"/>
      <w:lvlText w:val="•"/>
      <w:lvlJc w:val="left"/>
      <w:pPr>
        <w:ind w:left="4164" w:hanging="145"/>
      </w:pPr>
      <w:rPr>
        <w:rFonts w:hint="default"/>
        <w:lang w:val="pl-PL" w:eastAsia="en-US" w:bidi="ar-SA"/>
      </w:rPr>
    </w:lvl>
    <w:lvl w:ilvl="5" w:tplc="FBB607D8">
      <w:numFmt w:val="bullet"/>
      <w:lvlText w:val="•"/>
      <w:lvlJc w:val="left"/>
      <w:pPr>
        <w:ind w:left="5141" w:hanging="145"/>
      </w:pPr>
      <w:rPr>
        <w:rFonts w:hint="default"/>
        <w:lang w:val="pl-PL" w:eastAsia="en-US" w:bidi="ar-SA"/>
      </w:rPr>
    </w:lvl>
    <w:lvl w:ilvl="6" w:tplc="6226B8C0">
      <w:numFmt w:val="bullet"/>
      <w:lvlText w:val="•"/>
      <w:lvlJc w:val="left"/>
      <w:pPr>
        <w:ind w:left="6117" w:hanging="145"/>
      </w:pPr>
      <w:rPr>
        <w:rFonts w:hint="default"/>
        <w:lang w:val="pl-PL" w:eastAsia="en-US" w:bidi="ar-SA"/>
      </w:rPr>
    </w:lvl>
    <w:lvl w:ilvl="7" w:tplc="1C80BFE4">
      <w:numFmt w:val="bullet"/>
      <w:lvlText w:val="•"/>
      <w:lvlJc w:val="left"/>
      <w:pPr>
        <w:ind w:left="7093" w:hanging="145"/>
      </w:pPr>
      <w:rPr>
        <w:rFonts w:hint="default"/>
        <w:lang w:val="pl-PL" w:eastAsia="en-US" w:bidi="ar-SA"/>
      </w:rPr>
    </w:lvl>
    <w:lvl w:ilvl="8" w:tplc="FEE2DD88">
      <w:numFmt w:val="bullet"/>
      <w:lvlText w:val="•"/>
      <w:lvlJc w:val="left"/>
      <w:pPr>
        <w:ind w:left="8069" w:hanging="145"/>
      </w:pPr>
      <w:rPr>
        <w:rFonts w:hint="default"/>
        <w:lang w:val="pl-PL" w:eastAsia="en-US" w:bidi="ar-SA"/>
      </w:rPr>
    </w:lvl>
  </w:abstractNum>
  <w:abstractNum w:abstractNumId="8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3D570A"/>
    <w:multiLevelType w:val="hybridMultilevel"/>
    <w:tmpl w:val="C2083868"/>
    <w:lvl w:ilvl="0" w:tplc="5B8EBD10">
      <w:numFmt w:val="bullet"/>
      <w:lvlText w:val="-"/>
      <w:lvlJc w:val="left"/>
      <w:pPr>
        <w:ind w:left="251" w:hanging="145"/>
      </w:pPr>
      <w:rPr>
        <w:rFonts w:ascii="Verdana" w:eastAsia="Verdana" w:hAnsi="Verdana" w:cs="Verdana" w:hint="default"/>
        <w:w w:val="99"/>
        <w:sz w:val="18"/>
        <w:szCs w:val="18"/>
        <w:lang w:val="pl-PL" w:eastAsia="en-US" w:bidi="ar-SA"/>
      </w:rPr>
    </w:lvl>
    <w:lvl w:ilvl="1" w:tplc="AB182D34">
      <w:numFmt w:val="bullet"/>
      <w:lvlText w:val="•"/>
      <w:lvlJc w:val="left"/>
      <w:pPr>
        <w:ind w:left="1236" w:hanging="145"/>
      </w:pPr>
      <w:rPr>
        <w:rFonts w:hint="default"/>
        <w:lang w:val="pl-PL" w:eastAsia="en-US" w:bidi="ar-SA"/>
      </w:rPr>
    </w:lvl>
    <w:lvl w:ilvl="2" w:tplc="9E98989A">
      <w:numFmt w:val="bullet"/>
      <w:lvlText w:val="•"/>
      <w:lvlJc w:val="left"/>
      <w:pPr>
        <w:ind w:left="2212" w:hanging="145"/>
      </w:pPr>
      <w:rPr>
        <w:rFonts w:hint="default"/>
        <w:lang w:val="pl-PL" w:eastAsia="en-US" w:bidi="ar-SA"/>
      </w:rPr>
    </w:lvl>
    <w:lvl w:ilvl="3" w:tplc="DE0C2584">
      <w:numFmt w:val="bullet"/>
      <w:lvlText w:val="•"/>
      <w:lvlJc w:val="left"/>
      <w:pPr>
        <w:ind w:left="3188" w:hanging="145"/>
      </w:pPr>
      <w:rPr>
        <w:rFonts w:hint="default"/>
        <w:lang w:val="pl-PL" w:eastAsia="en-US" w:bidi="ar-SA"/>
      </w:rPr>
    </w:lvl>
    <w:lvl w:ilvl="4" w:tplc="BA247D22">
      <w:numFmt w:val="bullet"/>
      <w:lvlText w:val="•"/>
      <w:lvlJc w:val="left"/>
      <w:pPr>
        <w:ind w:left="4164" w:hanging="145"/>
      </w:pPr>
      <w:rPr>
        <w:rFonts w:hint="default"/>
        <w:lang w:val="pl-PL" w:eastAsia="en-US" w:bidi="ar-SA"/>
      </w:rPr>
    </w:lvl>
    <w:lvl w:ilvl="5" w:tplc="19227322">
      <w:numFmt w:val="bullet"/>
      <w:lvlText w:val="•"/>
      <w:lvlJc w:val="left"/>
      <w:pPr>
        <w:ind w:left="5141" w:hanging="145"/>
      </w:pPr>
      <w:rPr>
        <w:rFonts w:hint="default"/>
        <w:lang w:val="pl-PL" w:eastAsia="en-US" w:bidi="ar-SA"/>
      </w:rPr>
    </w:lvl>
    <w:lvl w:ilvl="6" w:tplc="59C8A0C4">
      <w:numFmt w:val="bullet"/>
      <w:lvlText w:val="•"/>
      <w:lvlJc w:val="left"/>
      <w:pPr>
        <w:ind w:left="6117" w:hanging="145"/>
      </w:pPr>
      <w:rPr>
        <w:rFonts w:hint="default"/>
        <w:lang w:val="pl-PL" w:eastAsia="en-US" w:bidi="ar-SA"/>
      </w:rPr>
    </w:lvl>
    <w:lvl w:ilvl="7" w:tplc="FABEF86C">
      <w:numFmt w:val="bullet"/>
      <w:lvlText w:val="•"/>
      <w:lvlJc w:val="left"/>
      <w:pPr>
        <w:ind w:left="7093" w:hanging="145"/>
      </w:pPr>
      <w:rPr>
        <w:rFonts w:hint="default"/>
        <w:lang w:val="pl-PL" w:eastAsia="en-US" w:bidi="ar-SA"/>
      </w:rPr>
    </w:lvl>
    <w:lvl w:ilvl="8" w:tplc="F2EAC26E">
      <w:numFmt w:val="bullet"/>
      <w:lvlText w:val="•"/>
      <w:lvlJc w:val="left"/>
      <w:pPr>
        <w:ind w:left="8069" w:hanging="145"/>
      </w:pPr>
      <w:rPr>
        <w:rFonts w:hint="default"/>
        <w:lang w:val="pl-PL" w:eastAsia="en-US" w:bidi="ar-SA"/>
      </w:rPr>
    </w:lvl>
  </w:abstractNum>
  <w:abstractNum w:abstractNumId="10" w15:restartNumberingAfterBreak="0">
    <w:nsid w:val="75493505"/>
    <w:multiLevelType w:val="hybridMultilevel"/>
    <w:tmpl w:val="5C72E5E6"/>
    <w:lvl w:ilvl="0" w:tplc="7B0C1030">
      <w:numFmt w:val="bullet"/>
      <w:lvlText w:val="-"/>
      <w:lvlJc w:val="left"/>
      <w:pPr>
        <w:ind w:left="730" w:hanging="360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2094624246">
    <w:abstractNumId w:val="1"/>
  </w:num>
  <w:num w:numId="2" w16cid:durableId="897132037">
    <w:abstractNumId w:val="9"/>
  </w:num>
  <w:num w:numId="3" w16cid:durableId="742796633">
    <w:abstractNumId w:val="2"/>
  </w:num>
  <w:num w:numId="4" w16cid:durableId="1325016460">
    <w:abstractNumId w:val="7"/>
  </w:num>
  <w:num w:numId="5" w16cid:durableId="1525631180">
    <w:abstractNumId w:val="0"/>
  </w:num>
  <w:num w:numId="6" w16cid:durableId="598559839">
    <w:abstractNumId w:val="3"/>
  </w:num>
  <w:num w:numId="7" w16cid:durableId="708607935">
    <w:abstractNumId w:val="5"/>
  </w:num>
  <w:num w:numId="8" w16cid:durableId="1151019992">
    <w:abstractNumId w:val="4"/>
  </w:num>
  <w:num w:numId="9" w16cid:durableId="671302822">
    <w:abstractNumId w:val="6"/>
  </w:num>
  <w:num w:numId="10" w16cid:durableId="291524508">
    <w:abstractNumId w:val="10"/>
  </w:num>
  <w:num w:numId="11" w16cid:durableId="1574394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6C"/>
    <w:rsid w:val="00124FF4"/>
    <w:rsid w:val="00130B6C"/>
    <w:rsid w:val="001F68A3"/>
    <w:rsid w:val="0052698B"/>
    <w:rsid w:val="00664718"/>
    <w:rsid w:val="009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7012"/>
  <w15:docId w15:val="{7E7CC09C-A235-403C-8828-C7D71712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231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ind w:left="231"/>
      <w:outlineLvl w:val="1"/>
    </w:pPr>
    <w:rPr>
      <w:sz w:val="18"/>
      <w:szCs w:val="18"/>
    </w:rPr>
  </w:style>
  <w:style w:type="paragraph" w:styleId="Nagwek3">
    <w:name w:val="heading 3"/>
    <w:basedOn w:val="Normalny"/>
    <w:uiPriority w:val="9"/>
    <w:unhideWhenUsed/>
    <w:qFormat/>
    <w:pPr>
      <w:ind w:left="231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1477" w:right="134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38"/>
      <w:ind w:left="519" w:hanging="284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weryfikację spełnienia wymagań. TAKSÓWKI</vt:lpstr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weryfikację spełnienia wymagań. TAKSÓWKI</dc:title>
  <dc:creator>umjalu01</dc:creator>
  <cp:lastModifiedBy>Mateja Dorota</cp:lastModifiedBy>
  <cp:revision>5</cp:revision>
  <cp:lastPrinted>2023-11-20T09:20:00Z</cp:lastPrinted>
  <dcterms:created xsi:type="dcterms:W3CDTF">2023-11-20T07:18:00Z</dcterms:created>
  <dcterms:modified xsi:type="dcterms:W3CDTF">2023-11-20T09:50:00Z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2023-11-20T00:00:00Z</vt:filetime>
  </property>
</Properties>
</file>